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1DAB" w14:textId="3896DFDE" w:rsidR="00F627CE" w:rsidRPr="00F627CE" w:rsidRDefault="00F627CE" w:rsidP="00F627CE">
      <w:pPr>
        <w:pStyle w:val="1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F627CE">
        <w:rPr>
          <w:rFonts w:ascii="Times New Roman" w:hAnsi="Times New Roman" w:cs="Times New Roman"/>
          <w:color w:val="auto"/>
          <w:sz w:val="24"/>
          <w:szCs w:val="24"/>
        </w:rPr>
        <w:t>Синхронизировать данные о событиях (прием, перемещение, отгрузка) в разрезе автомобилей, а также передавать дополнительные сведения по автомобилям (при их наличии).</w:t>
      </w:r>
    </w:p>
    <w:p w14:paraId="0BC1C75F" w14:textId="05F12367" w:rsidR="00F627CE" w:rsidRPr="00F627CE" w:rsidRDefault="00F627CE" w:rsidP="00F627CE">
      <w:pPr>
        <w:pStyle w:val="2"/>
        <w:numPr>
          <w:ilvl w:val="1"/>
          <w:numId w:val="6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627C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Создание регистра сведений «Отправка данных контрагентам»</w:t>
      </w:r>
    </w:p>
    <w:p w14:paraId="240A39CA" w14:textId="77777777" w:rsidR="00F627CE" w:rsidRPr="00F627CE" w:rsidRDefault="00F627CE" w:rsidP="00F62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7CFA7" w14:textId="77777777" w:rsidR="00F627CE" w:rsidRPr="00F627CE" w:rsidRDefault="00F627CE" w:rsidP="00F62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Назначение: определяет необходимость отправки данных по контрагенту при проведении документов:</w:t>
      </w:r>
    </w:p>
    <w:p w14:paraId="3EC60845" w14:textId="77777777" w:rsidR="00F627CE" w:rsidRPr="00F627CE" w:rsidRDefault="00F627CE" w:rsidP="00F627CE">
      <w:pPr>
        <w:numPr>
          <w:ilvl w:val="0"/>
          <w:numId w:val="4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«Заказ-наряд на поступление»</w:t>
      </w:r>
    </w:p>
    <w:p w14:paraId="4E38074C" w14:textId="77777777" w:rsidR="00F627CE" w:rsidRPr="00F627CE" w:rsidRDefault="00F627CE" w:rsidP="00F627CE">
      <w:pPr>
        <w:numPr>
          <w:ilvl w:val="0"/>
          <w:numId w:val="4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«Заказ-наряд на перемещение»</w:t>
      </w:r>
    </w:p>
    <w:p w14:paraId="567CCC58" w14:textId="77777777" w:rsidR="00F627CE" w:rsidRPr="00F627CE" w:rsidRDefault="00F627CE" w:rsidP="00F627CE">
      <w:pPr>
        <w:numPr>
          <w:ilvl w:val="0"/>
          <w:numId w:val="4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«Заказ-наряд на отгрузку»</w:t>
      </w:r>
    </w:p>
    <w:p w14:paraId="6D5DB69F" w14:textId="4061B35B" w:rsidR="00F627CE" w:rsidRPr="00F627CE" w:rsidRDefault="00F627CE" w:rsidP="00F627CE">
      <w:pPr>
        <w:pStyle w:val="2"/>
        <w:numPr>
          <w:ilvl w:val="1"/>
          <w:numId w:val="6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627C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Создание справочника «Настройки подключения»</w:t>
      </w:r>
    </w:p>
    <w:p w14:paraId="3F33D963" w14:textId="77777777" w:rsidR="00F627CE" w:rsidRPr="00F627CE" w:rsidRDefault="00F627CE" w:rsidP="00F62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4C19C" w14:textId="5D17A97F" w:rsidR="00F627CE" w:rsidRDefault="00F627CE" w:rsidP="00F627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Назначение:</w:t>
      </w:r>
      <w:r w:rsidRPr="00F62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хранение параметров для взаимодействия с API клиента.</w:t>
      </w:r>
    </w:p>
    <w:p w14:paraId="1A08FCC4" w14:textId="6FCE42B4" w:rsidR="00F627CE" w:rsidRDefault="00F627CE" w:rsidP="00F627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2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Реквизиты: </w:t>
      </w:r>
    </w:p>
    <w:p w14:paraId="56E1DDDD" w14:textId="77777777" w:rsidR="00F627CE" w:rsidRPr="00F627CE" w:rsidRDefault="00F627CE" w:rsidP="00F62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223"/>
        <w:gridCol w:w="3883"/>
      </w:tblGrid>
      <w:tr w:rsidR="00F627CE" w:rsidRPr="00F627CE" w14:paraId="1B8A0431" w14:textId="77777777" w:rsidTr="00F627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59E61" w14:textId="77777777" w:rsidR="00F627CE" w:rsidRPr="00F627CE" w:rsidRDefault="00F627CE" w:rsidP="00F62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CB66" w14:textId="77777777" w:rsidR="00F627CE" w:rsidRPr="00F627CE" w:rsidRDefault="00F627CE" w:rsidP="00F62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F1EE" w14:textId="77777777" w:rsidR="00F627CE" w:rsidRPr="00F627CE" w:rsidRDefault="00F627CE" w:rsidP="00F62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</w:tr>
      <w:tr w:rsidR="00F627CE" w:rsidRPr="00F627CE" w14:paraId="292F3010" w14:textId="77777777" w:rsidTr="00F627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F7F47" w14:textId="77777777" w:rsidR="00F627CE" w:rsidRPr="00F627CE" w:rsidRDefault="00F627CE" w:rsidP="00F62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9876" w14:textId="77777777" w:rsidR="00F627CE" w:rsidRPr="00F627CE" w:rsidRDefault="00F627CE" w:rsidP="00F62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E69E" w14:textId="77777777" w:rsidR="00F627CE" w:rsidRPr="00F627CE" w:rsidRDefault="00F627CE" w:rsidP="00F62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строка</w:t>
            </w:r>
          </w:p>
        </w:tc>
      </w:tr>
      <w:tr w:rsidR="00F627CE" w:rsidRPr="00F627CE" w14:paraId="745D5E99" w14:textId="77777777" w:rsidTr="00F627C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3A889" w14:textId="77777777" w:rsidR="00F627CE" w:rsidRPr="00F627CE" w:rsidRDefault="00F627CE" w:rsidP="00F62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557A1" w14:textId="77777777" w:rsidR="00F627CE" w:rsidRPr="00F627CE" w:rsidRDefault="00F627CE" w:rsidP="00F62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URL API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F7661" w14:textId="77777777" w:rsidR="00F627CE" w:rsidRPr="00F627CE" w:rsidRDefault="00F627CE" w:rsidP="00F62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строка</w:t>
            </w:r>
          </w:p>
        </w:tc>
      </w:tr>
      <w:tr w:rsidR="00F627CE" w:rsidRPr="00F627CE" w14:paraId="65B0F369" w14:textId="77777777" w:rsidTr="00F627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FAFC" w14:textId="77777777" w:rsidR="00F627CE" w:rsidRPr="00F627CE" w:rsidRDefault="00F627CE" w:rsidP="00F62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6280" w14:textId="77777777" w:rsidR="00F627CE" w:rsidRPr="00F627CE" w:rsidRDefault="00F627CE" w:rsidP="00F62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авторизации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690E2" w14:textId="77777777" w:rsidR="00F627CE" w:rsidRPr="00F627CE" w:rsidRDefault="00F627CE" w:rsidP="00F62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перечисление (Basic, </w:t>
            </w:r>
            <w:proofErr w:type="spellStart"/>
            <w:r w:rsidRPr="00F6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Token</w:t>
            </w:r>
            <w:proofErr w:type="spellEnd"/>
            <w:r w:rsidRPr="00F6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OAuth</w:t>
            </w:r>
            <w:proofErr w:type="spellEnd"/>
            <w:r w:rsidRPr="00F6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14:paraId="381FFFDA" w14:textId="77777777" w:rsidR="00F627CE" w:rsidRPr="00F627CE" w:rsidRDefault="00F627CE" w:rsidP="00F62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91D50" w14:textId="02DEA2A8" w:rsidR="00F627CE" w:rsidRPr="00F627CE" w:rsidRDefault="00F627CE" w:rsidP="00F627CE">
      <w:pPr>
        <w:pStyle w:val="2"/>
        <w:numPr>
          <w:ilvl w:val="1"/>
          <w:numId w:val="6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627C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Создать регистр сведений «Данные для отправки»</w:t>
      </w:r>
    </w:p>
    <w:p w14:paraId="32D66513" w14:textId="77777777" w:rsidR="00F627CE" w:rsidRPr="00F627CE" w:rsidRDefault="00F627CE" w:rsidP="00F62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049AA" w14:textId="77777777" w:rsidR="00F627CE" w:rsidRPr="00F627CE" w:rsidRDefault="00F627CE" w:rsidP="00F62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Назначение: хранение структурированных данных, подлежащих отправке в систему клиента.</w:t>
      </w:r>
    </w:p>
    <w:p w14:paraId="600186F8" w14:textId="3CC60769" w:rsidR="000176D3" w:rsidRPr="00F627CE" w:rsidRDefault="000176D3" w:rsidP="00F627CE">
      <w:pPr>
        <w:pStyle w:val="a3"/>
      </w:pPr>
    </w:p>
    <w:sectPr w:rsidR="000176D3" w:rsidRPr="00F6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7C1C"/>
    <w:multiLevelType w:val="multilevel"/>
    <w:tmpl w:val="0282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706DC"/>
    <w:multiLevelType w:val="multilevel"/>
    <w:tmpl w:val="1DCEE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165692"/>
    <w:multiLevelType w:val="hybridMultilevel"/>
    <w:tmpl w:val="2F18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73C7"/>
    <w:multiLevelType w:val="multilevel"/>
    <w:tmpl w:val="D080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A3776"/>
    <w:multiLevelType w:val="multilevel"/>
    <w:tmpl w:val="E63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077E5"/>
    <w:multiLevelType w:val="multilevel"/>
    <w:tmpl w:val="CF0C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180FE1"/>
    <w:multiLevelType w:val="multilevel"/>
    <w:tmpl w:val="953A5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FFD45FA"/>
    <w:multiLevelType w:val="multilevel"/>
    <w:tmpl w:val="84842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4E"/>
    <w:rsid w:val="000176D3"/>
    <w:rsid w:val="00A3684E"/>
    <w:rsid w:val="00F6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E4CD"/>
  <w15:chartTrackingRefBased/>
  <w15:docId w15:val="{49A4EC32-92EC-45BD-AFA9-D2EC7A6F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7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627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7C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27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62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Ulpan Tursynova</dc:creator>
  <cp:keywords/>
  <dc:description/>
  <cp:lastModifiedBy>Ulpan Tursynova</cp:lastModifiedBy>
  <cp:revision>2</cp:revision>
  <dcterms:created xsi:type="dcterms:W3CDTF">2025-12-18T04:31:00Z</dcterms:created>
  <dcterms:modified xsi:type="dcterms:W3CDTF">2025-12-18T04:35:00Z</dcterms:modified>
</cp:coreProperties>
</file>