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EB7" w:rsidRPr="00173CFB" w:rsidRDefault="00F31EB7" w:rsidP="00F31E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b/>
          <w:sz w:val="24"/>
          <w:szCs w:val="24"/>
          <w:lang w:val="kk-KZ"/>
        </w:rPr>
        <w:t>ТЕХНИЧЕСКОЕ ЗАДАНИЕ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Наименование проекта: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одуль планирования геодезических и картографических работ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Заказчик: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B1766">
        <w:rPr>
          <w:rFonts w:ascii="Times New Roman" w:hAnsi="Times New Roman" w:cs="Times New Roman"/>
          <w:sz w:val="24"/>
          <w:szCs w:val="24"/>
          <w:lang w:val="kk-KZ"/>
        </w:rPr>
        <w:t>Министерство цифрового развития, инноваций и аэрокосмической промышленности Республики Казахстан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Исполнитель: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Срок изготовления: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76884">
        <w:rPr>
          <w:rFonts w:ascii="Times New Roman" w:hAnsi="Times New Roman" w:cs="Times New Roman"/>
          <w:sz w:val="24"/>
          <w:szCs w:val="24"/>
          <w:lang w:val="kk-KZ"/>
        </w:rPr>
        <w:t>6 меся</w:t>
      </w:r>
      <w:bookmarkStart w:id="0" w:name="_GoBack"/>
      <w:bookmarkEnd w:id="0"/>
      <w:r w:rsidR="00676884">
        <w:rPr>
          <w:rFonts w:ascii="Times New Roman" w:hAnsi="Times New Roman" w:cs="Times New Roman"/>
          <w:sz w:val="24"/>
          <w:szCs w:val="24"/>
          <w:lang w:val="kk-KZ"/>
        </w:rPr>
        <w:t>цев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1. Цель и задачи проекта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5DBE">
        <w:rPr>
          <w:rFonts w:ascii="Times New Roman" w:hAnsi="Times New Roman" w:cs="Times New Roman"/>
          <w:sz w:val="24"/>
          <w:szCs w:val="24"/>
          <w:lang w:val="kk-KZ"/>
        </w:rPr>
        <w:t xml:space="preserve">Цель проекта — упростить процесс планирования геодезических </w:t>
      </w:r>
      <w:r>
        <w:rPr>
          <w:rFonts w:ascii="Times New Roman" w:hAnsi="Times New Roman" w:cs="Times New Roman"/>
          <w:sz w:val="24"/>
          <w:szCs w:val="24"/>
          <w:lang w:val="kk-KZ"/>
        </w:rPr>
        <w:t>и картографических работ при помощи ИИ, а именно: реализация процедур оформления геодезических и картографических работ в формате чат-запроса.</w:t>
      </w:r>
    </w:p>
    <w:p w:rsidR="00F31EB7" w:rsidRPr="00BE2EA4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EA4">
        <w:rPr>
          <w:rFonts w:ascii="Times New Roman" w:hAnsi="Times New Roman" w:cs="Times New Roman"/>
          <w:sz w:val="24"/>
          <w:szCs w:val="24"/>
          <w:lang w:val="kk-KZ"/>
        </w:rPr>
        <w:t xml:space="preserve">Задачи: </w:t>
      </w:r>
    </w:p>
    <w:p w:rsidR="00F31EB7" w:rsidRPr="00BE2EA4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EA4">
        <w:rPr>
          <w:rFonts w:ascii="Times New Roman" w:hAnsi="Times New Roman" w:cs="Times New Roman"/>
          <w:sz w:val="24"/>
          <w:szCs w:val="24"/>
          <w:lang w:val="kk-KZ"/>
        </w:rPr>
        <w:t>Для работы чата с ИИ, в базу данных необходимо:</w:t>
      </w:r>
    </w:p>
    <w:p w:rsidR="00F31EB7" w:rsidRPr="00BE2EA4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EA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BE2EA4">
        <w:rPr>
          <w:rFonts w:ascii="Times New Roman" w:hAnsi="Times New Roman" w:cs="Times New Roman"/>
          <w:sz w:val="24"/>
          <w:szCs w:val="24"/>
          <w:lang w:val="kk-KZ"/>
        </w:rPr>
        <w:tab/>
        <w:t>внедрить все геодезические и картографические материалы;</w:t>
      </w:r>
    </w:p>
    <w:p w:rsidR="00F31EB7" w:rsidRPr="00BE2EA4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EA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E2EA4">
        <w:rPr>
          <w:rFonts w:ascii="Times New Roman" w:hAnsi="Times New Roman" w:cs="Times New Roman"/>
          <w:sz w:val="24"/>
          <w:szCs w:val="24"/>
          <w:lang w:val="kk-KZ"/>
        </w:rPr>
        <w:tab/>
        <w:t>ведение мониторинга актуальности материалов;</w:t>
      </w:r>
    </w:p>
    <w:p w:rsidR="00F31EB7" w:rsidRPr="00BE2EA4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EA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BE2EA4">
        <w:rPr>
          <w:rFonts w:ascii="Times New Roman" w:hAnsi="Times New Roman" w:cs="Times New Roman"/>
          <w:sz w:val="24"/>
          <w:szCs w:val="24"/>
          <w:lang w:val="kk-KZ"/>
        </w:rPr>
        <w:tab/>
        <w:t>в случае необходимости создание нового проекта на определенной местности, а также в случае выполнения определенных работ нужно разработать калькулятор, рассчитывающий стоимость работ с учётом площади проекта и тип работ;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EA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BE2EA4">
        <w:rPr>
          <w:rFonts w:ascii="Times New Roman" w:hAnsi="Times New Roman" w:cs="Times New Roman"/>
          <w:sz w:val="24"/>
          <w:szCs w:val="24"/>
          <w:lang w:val="kk-KZ"/>
        </w:rPr>
        <w:tab/>
        <w:t>создание специального реестра исполнителей, позволяющего подбирать подходящего субъекта рынка в зависимости от типа работы и категории сложности.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2. Функциональные требования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2.1 Требования к базе данных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336">
        <w:rPr>
          <w:rFonts w:ascii="Times New Roman" w:hAnsi="Times New Roman" w:cs="Times New Roman"/>
          <w:sz w:val="24"/>
          <w:szCs w:val="24"/>
          <w:lang w:val="kk-KZ"/>
        </w:rPr>
        <w:t>Должна быть создана централизованная база данных. База данных должна быть собрана и развернута на открытой платформе. Упрощение планирования новых работ с помощью ИИ и меньше времени на процесс. В зависимости от типа, территории, сложности новой работы предоставить организацию, отвечающую требованиям из реестра поставщиков работ и накопленных услуг. Создание формы ИИ, осуществляющей данный процесс.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2.2 Обработка запросов чата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031D8">
        <w:rPr>
          <w:rFonts w:ascii="Times New Roman" w:hAnsi="Times New Roman" w:cs="Times New Roman"/>
          <w:sz w:val="24"/>
          <w:szCs w:val="24"/>
          <w:lang w:val="kk-KZ"/>
        </w:rPr>
        <w:t>Пользователь может сформулировать запрос в текстов</w:t>
      </w:r>
      <w:r>
        <w:rPr>
          <w:rFonts w:ascii="Times New Roman" w:hAnsi="Times New Roman" w:cs="Times New Roman"/>
          <w:sz w:val="24"/>
          <w:szCs w:val="24"/>
          <w:lang w:val="kk-KZ"/>
        </w:rPr>
        <w:t>ой форме или в графическом виде.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031D8">
        <w:rPr>
          <w:rFonts w:ascii="Times New Roman" w:hAnsi="Times New Roman" w:cs="Times New Roman"/>
          <w:sz w:val="24"/>
          <w:szCs w:val="24"/>
          <w:lang w:val="kk-KZ"/>
        </w:rPr>
        <w:t>ИИ распознаёт и обрабатывает запрос на основе данных, собранных в базе данных.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2.3 Предоставление информации по территории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10B32">
        <w:rPr>
          <w:rFonts w:ascii="Times New Roman" w:hAnsi="Times New Roman" w:cs="Times New Roman"/>
          <w:sz w:val="24"/>
          <w:szCs w:val="24"/>
          <w:lang w:val="kk-KZ"/>
        </w:rPr>
        <w:t>Пользователю предоставляется перечень сведений о ранее выполненных работах на запрашиваемой территории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1EB7" w:rsidRPr="00D10B32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10B32">
        <w:rPr>
          <w:rFonts w:ascii="Times New Roman" w:hAnsi="Times New Roman" w:cs="Times New Roman"/>
          <w:sz w:val="24"/>
          <w:szCs w:val="24"/>
          <w:lang w:val="kk-KZ"/>
        </w:rPr>
        <w:t>Если в указанном перечне имеется рабочий материал по запрашиваемой территории, пользователю предоставляется ссылка на него.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2.4 Расчет цены на новую работу по территории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F31EB7">
        <w:rPr>
          <w:rFonts w:ascii="Times New Roman" w:hAnsi="Times New Roman" w:cs="Times New Roman"/>
          <w:sz w:val="24"/>
          <w:szCs w:val="24"/>
          <w:lang w:val="kk-KZ"/>
        </w:rPr>
        <w:t>Если работы по запрашиваемой территории отсутствуют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или срок их актуальности истёк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 - Пользователь выбирает тип работы.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 - ИИ автоматически рассчитывает прогнозируемую цену в зависимости от объема работ.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- Пользователь может выбрать из списка субъектов, готовых выполнить работу.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F31EB7">
        <w:rPr>
          <w:rFonts w:ascii="Times New Roman" w:hAnsi="Times New Roman" w:cs="Times New Roman"/>
          <w:sz w:val="24"/>
          <w:szCs w:val="24"/>
          <w:lang w:val="kk-KZ"/>
        </w:rPr>
        <w:t xml:space="preserve">Может автоматически </w:t>
      </w:r>
      <w:r>
        <w:rPr>
          <w:rFonts w:ascii="Times New Roman" w:hAnsi="Times New Roman" w:cs="Times New Roman"/>
          <w:sz w:val="24"/>
          <w:szCs w:val="24"/>
          <w:lang w:val="kk-KZ"/>
        </w:rPr>
        <w:t>подготовить онлайн заявление на работу через модуль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3. Рабочие сценарии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1 - сценарий: Готовая работа загружена в базу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- Пользователь вводит запрос.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- Модуль ищет запрошенную область внутри базы.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Если есть подходящая работа м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одуль отображает информацию и предоставляет ссылку.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1EB7" w:rsidRPr="00481336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33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Сценарий 2: Работа вообще не выполнена, не загружена в базу или </w:t>
      </w:r>
      <w:r>
        <w:rPr>
          <w:rFonts w:ascii="Times New Roman" w:hAnsi="Times New Roman" w:cs="Times New Roman"/>
          <w:sz w:val="24"/>
          <w:szCs w:val="24"/>
          <w:lang w:val="kk-KZ"/>
        </w:rPr>
        <w:t>срок их актуальности истёк.</w:t>
      </w:r>
    </w:p>
    <w:p w:rsidR="00F31EB7" w:rsidRPr="00481336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336">
        <w:rPr>
          <w:rFonts w:ascii="Times New Roman" w:hAnsi="Times New Roman" w:cs="Times New Roman"/>
          <w:sz w:val="24"/>
          <w:szCs w:val="24"/>
          <w:lang w:val="kk-KZ"/>
        </w:rPr>
        <w:t>- Пользователь вводит запрос.</w:t>
      </w:r>
    </w:p>
    <w:p w:rsidR="00F31EB7" w:rsidRPr="00481336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336">
        <w:rPr>
          <w:rFonts w:ascii="Times New Roman" w:hAnsi="Times New Roman" w:cs="Times New Roman"/>
          <w:sz w:val="24"/>
          <w:szCs w:val="24"/>
          <w:lang w:val="kk-KZ"/>
        </w:rPr>
        <w:t>- Модуль определяет недействительную или несуществующую работу.</w:t>
      </w:r>
    </w:p>
    <w:p w:rsidR="00F31EB7" w:rsidRPr="00481336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336">
        <w:rPr>
          <w:rFonts w:ascii="Times New Roman" w:hAnsi="Times New Roman" w:cs="Times New Roman"/>
          <w:sz w:val="24"/>
          <w:szCs w:val="24"/>
          <w:lang w:val="kk-KZ"/>
        </w:rPr>
        <w:t>- Пользователь указывает тип работы.</w:t>
      </w:r>
    </w:p>
    <w:p w:rsidR="00F31EB7" w:rsidRPr="00481336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336">
        <w:rPr>
          <w:rFonts w:ascii="Times New Roman" w:hAnsi="Times New Roman" w:cs="Times New Roman"/>
          <w:sz w:val="24"/>
          <w:szCs w:val="24"/>
          <w:lang w:val="kk-KZ"/>
        </w:rPr>
        <w:t>- Модуль рассчитывает прогнозные работы по площади запрошенной территории и представляет реестр поставщиков услуг.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336">
        <w:rPr>
          <w:rFonts w:ascii="Times New Roman" w:hAnsi="Times New Roman" w:cs="Times New Roman"/>
          <w:sz w:val="24"/>
          <w:szCs w:val="24"/>
          <w:lang w:val="kk-KZ"/>
        </w:rPr>
        <w:t>- Пользователь заполняет заявление на новую работу.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4. Этапы проектирования и разработки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роектирование структуры базы данных.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аполнение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база 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данных.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Разработка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 xml:space="preserve"> логики ИИ.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Создание ч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ат-интерфейса.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азработка алгоритма расчета стоимости новых работ.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Ф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ормирование реестра субъектов.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7.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одульная интеграция и тестирование.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CFB">
        <w:rPr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азработка пользовательского интерфейса.</w:t>
      </w:r>
    </w:p>
    <w:p w:rsidR="00F31EB7" w:rsidRPr="00173CFB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И</w:t>
      </w:r>
      <w:r w:rsidRPr="00173CFB">
        <w:rPr>
          <w:rFonts w:ascii="Times New Roman" w:hAnsi="Times New Roman" w:cs="Times New Roman"/>
          <w:sz w:val="24"/>
          <w:szCs w:val="24"/>
          <w:lang w:val="kk-KZ"/>
        </w:rPr>
        <w:t>тоговое тестирование и сдача системы.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5. Дополнительные требования</w:t>
      </w:r>
    </w:p>
    <w:p w:rsidR="00F31EB7" w:rsidRPr="00481336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481336">
        <w:rPr>
          <w:rFonts w:ascii="Times New Roman" w:hAnsi="Times New Roman" w:cs="Times New Roman"/>
          <w:sz w:val="24"/>
          <w:szCs w:val="24"/>
          <w:lang w:val="kk-KZ"/>
        </w:rPr>
        <w:t>редотвращение несанкционированного доступа к базе данных.</w:t>
      </w:r>
    </w:p>
    <w:p w:rsidR="00F31EB7" w:rsidRPr="00481336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481336">
        <w:rPr>
          <w:rFonts w:ascii="Times New Roman" w:hAnsi="Times New Roman" w:cs="Times New Roman"/>
          <w:sz w:val="24"/>
          <w:szCs w:val="24"/>
          <w:lang w:val="kk-KZ"/>
        </w:rPr>
        <w:t>се запросы и операции должны быть зарегистрированы.</w:t>
      </w:r>
    </w:p>
    <w:p w:rsid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481336">
        <w:rPr>
          <w:rFonts w:ascii="Times New Roman" w:hAnsi="Times New Roman" w:cs="Times New Roman"/>
          <w:sz w:val="24"/>
          <w:szCs w:val="24"/>
          <w:lang w:val="kk-KZ"/>
        </w:rPr>
        <w:t>ткрытый API для интеграции с внешними системами.</w:t>
      </w:r>
    </w:p>
    <w:p w:rsidR="00F31EB7" w:rsidRPr="00F31EB7" w:rsidRDefault="00F31EB7" w:rsidP="00F31E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1EB7">
        <w:rPr>
          <w:rFonts w:ascii="Times New Roman" w:hAnsi="Times New Roman" w:cs="Times New Roman"/>
          <w:b/>
          <w:i/>
          <w:sz w:val="24"/>
          <w:szCs w:val="24"/>
          <w:lang w:val="kk-KZ"/>
        </w:rPr>
        <w:t>6. Сроки и ответственность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3974"/>
        <w:gridCol w:w="2449"/>
      </w:tblGrid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</w:t>
            </w:r>
          </w:p>
        </w:tc>
      </w:tr>
      <w:tr w:rsidR="00F31EB7" w:rsidRPr="00C521EA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Уточнение технических требований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Необходимое функциональное полное согласование</w:t>
            </w:r>
          </w:p>
        </w:tc>
        <w:tc>
          <w:tcPr>
            <w:tcW w:w="2449" w:type="dxa"/>
          </w:tcPr>
          <w:p w:rsidR="00F31EB7" w:rsidRPr="000F1E5B" w:rsidRDefault="00C521EA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Утвержденный тех. з</w:t>
            </w:r>
            <w:r w:rsidR="00F31EB7"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адание</w:t>
            </w:r>
          </w:p>
        </w:tc>
      </w:tr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Проектирование и разработка базы данных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структуры базы данны</w:t>
            </w:r>
            <w:r w:rsidR="00C5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(виды работ, калькулятор, реестр субъектов</w:t>
            </w: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Готовые базы данных</w:t>
            </w:r>
          </w:p>
        </w:tc>
      </w:tr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Заполнение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 данных сбор и ввод первичных</w:t>
            </w:r>
            <w:r w:rsidR="00C5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данных</w:t>
            </w:r>
          </w:p>
        </w:tc>
        <w:tc>
          <w:tcPr>
            <w:tcW w:w="2449" w:type="dxa"/>
          </w:tcPr>
          <w:p w:rsidR="00F31EB7" w:rsidRPr="000F1E5B" w:rsidRDefault="00C521EA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Готовые базы данных</w:t>
            </w:r>
          </w:p>
        </w:tc>
      </w:tr>
      <w:tr w:rsidR="00F31EB7" w:rsidRPr="00676884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оздание базовой логики модуля </w:t>
            </w: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заполнение базы данных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запроса, отправка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Запроса в базу основной модуль работает</w:t>
            </w:r>
          </w:p>
        </w:tc>
      </w:tr>
      <w:tr w:rsidR="00F31EB7" w:rsidRPr="00C521EA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Добавление ИИ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Настройка языковой модели </w:t>
            </w:r>
            <w:r w:rsidR="00C5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 запроса в форме чата)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обрабатывает запрос</w:t>
            </w:r>
          </w:p>
        </w:tc>
      </w:tr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модуля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Автоотчета по территории и виду работ автоматическая оценка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Автоматизированные расчеты</w:t>
            </w:r>
          </w:p>
        </w:tc>
      </w:tr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реестра субъектов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исполнителей работ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исполнителей готов</w:t>
            </w:r>
          </w:p>
        </w:tc>
      </w:tr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интерфейса подачи заявки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Пользователь дает заявку на новую работу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функционал подачи</w:t>
            </w:r>
          </w:p>
        </w:tc>
      </w:tr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и исправление ошибок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Полная проверка системы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Исправленная версия</w:t>
            </w:r>
          </w:p>
        </w:tc>
      </w:tr>
      <w:tr w:rsidR="00F31EB7" w:rsidRPr="000F1E5B" w:rsidTr="00CF5CBE">
        <w:tc>
          <w:tcPr>
            <w:tcW w:w="456" w:type="dxa"/>
          </w:tcPr>
          <w:p w:rsidR="00F31EB7" w:rsidRPr="000F1E5B" w:rsidRDefault="00F31EB7" w:rsidP="00CF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проекта</w:t>
            </w:r>
          </w:p>
        </w:tc>
        <w:tc>
          <w:tcPr>
            <w:tcW w:w="3974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Окончательная проверка и документирование</w:t>
            </w:r>
          </w:p>
        </w:tc>
        <w:tc>
          <w:tcPr>
            <w:tcW w:w="2449" w:type="dxa"/>
          </w:tcPr>
          <w:p w:rsidR="00F31EB7" w:rsidRPr="000F1E5B" w:rsidRDefault="00F31EB7" w:rsidP="00CF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Готовый проект</w:t>
            </w:r>
          </w:p>
        </w:tc>
      </w:tr>
    </w:tbl>
    <w:p w:rsidR="00A34598" w:rsidRDefault="00A34598" w:rsidP="00F31EB7"/>
    <w:sectPr w:rsidR="00A345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4"/>
    <w:rsid w:val="00676884"/>
    <w:rsid w:val="00A34598"/>
    <w:rsid w:val="00C521EA"/>
    <w:rsid w:val="00F31EB7"/>
    <w:rsid w:val="00F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9C70"/>
  <w15:chartTrackingRefBased/>
  <w15:docId w15:val="{4EF095B2-5486-442C-A469-08AADC2C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5</cp:revision>
  <dcterms:created xsi:type="dcterms:W3CDTF">2025-04-18T13:22:00Z</dcterms:created>
  <dcterms:modified xsi:type="dcterms:W3CDTF">2025-04-21T05:37:00Z</dcterms:modified>
</cp:coreProperties>
</file>