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5245C" w14:textId="79B33F12" w:rsidR="006E6C1A" w:rsidRDefault="006E6C1A" w:rsidP="006E6C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ТЕХНИЧЕСКАЯ ЗАДАЧА</w:t>
      </w:r>
    </w:p>
    <w:p w14:paraId="0545CEC7" w14:textId="77777777" w:rsidR="006E6C1A" w:rsidRPr="006E6C1A" w:rsidRDefault="006E6C1A" w:rsidP="006E6C1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30DE73" w14:textId="283FC544" w:rsidR="006E6C1A" w:rsidRPr="006E6C1A" w:rsidRDefault="006E6C1A" w:rsidP="006E6C1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6C1A">
        <w:rPr>
          <w:rFonts w:ascii="Times New Roman" w:hAnsi="Times New Roman" w:cs="Times New Roman"/>
          <w:b/>
          <w:bCs/>
          <w:sz w:val="24"/>
          <w:szCs w:val="24"/>
        </w:rPr>
        <w:t>1. АНАЛИЗ ТЕКУЩЕГО СОСТОЯНИЯ СИСТЕМЫ</w:t>
      </w:r>
    </w:p>
    <w:p w14:paraId="69D2B386" w14:textId="4DEB5409" w:rsidR="006E6C1A" w:rsidRPr="006E6C1A" w:rsidRDefault="006E6C1A" w:rsidP="006E6C1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C1A">
        <w:rPr>
          <w:rFonts w:ascii="Times New Roman" w:hAnsi="Times New Roman" w:cs="Times New Roman"/>
          <w:sz w:val="24"/>
          <w:szCs w:val="24"/>
        </w:rPr>
        <w:t>Провести комплексный аудит модуля электронной очереди: оценить архитектуру, структуру данных, взаимодействие с другими модулями.</w:t>
      </w:r>
    </w:p>
    <w:p w14:paraId="533DFC09" w14:textId="77777777" w:rsidR="006E6C1A" w:rsidRPr="006E6C1A" w:rsidRDefault="006E6C1A" w:rsidP="006E6C1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C1A">
        <w:rPr>
          <w:rFonts w:ascii="Times New Roman" w:hAnsi="Times New Roman" w:cs="Times New Roman"/>
          <w:sz w:val="24"/>
          <w:szCs w:val="24"/>
        </w:rPr>
        <w:t>Сформировать список текущих ошибок и известных сбоев, зафиксированных пользователями или выявленных в процессе эксплуатации.</w:t>
      </w:r>
    </w:p>
    <w:p w14:paraId="0BFAD5BE" w14:textId="77777777" w:rsidR="006E6C1A" w:rsidRPr="006E6C1A" w:rsidRDefault="006E6C1A" w:rsidP="006E6C1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C1A">
        <w:rPr>
          <w:rFonts w:ascii="Times New Roman" w:hAnsi="Times New Roman" w:cs="Times New Roman"/>
          <w:sz w:val="24"/>
          <w:szCs w:val="24"/>
        </w:rPr>
        <w:t>Выполнить мониторинг производительности системы в условиях реальной нагрузки: проанализировать скорость отклика, поведение при пиковых обращениях, частоту зависаний или сбоев.</w:t>
      </w:r>
    </w:p>
    <w:p w14:paraId="30E67FCA" w14:textId="77777777" w:rsidR="006E6C1A" w:rsidRPr="006E6C1A" w:rsidRDefault="006E6C1A" w:rsidP="006E6C1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C1A">
        <w:rPr>
          <w:rFonts w:ascii="Times New Roman" w:hAnsi="Times New Roman" w:cs="Times New Roman"/>
          <w:sz w:val="24"/>
          <w:szCs w:val="24"/>
        </w:rPr>
        <w:t>Определить технические «узкие места», мешающие стабильной и быстрой работе модуля, с приоритизацией по степени влияния на пользовательский опыт.</w:t>
      </w:r>
    </w:p>
    <w:p w14:paraId="15C130D7" w14:textId="11B586F2" w:rsidR="006E6C1A" w:rsidRPr="006E6C1A" w:rsidRDefault="006E6C1A" w:rsidP="006E6C1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6C1A">
        <w:rPr>
          <w:rFonts w:ascii="Times New Roman" w:hAnsi="Times New Roman" w:cs="Times New Roman"/>
          <w:b/>
          <w:bCs/>
          <w:sz w:val="24"/>
          <w:szCs w:val="24"/>
        </w:rPr>
        <w:t>2. ОБНОВЛЕНИЕ ПОЛЬЗОВАТЕЛЬСКОГО ИНТЕРФЕЙСА (</w:t>
      </w:r>
      <w:proofErr w:type="spellStart"/>
      <w:r w:rsidRPr="006E6C1A">
        <w:rPr>
          <w:rFonts w:ascii="Times New Roman" w:hAnsi="Times New Roman" w:cs="Times New Roman"/>
          <w:b/>
          <w:bCs/>
          <w:sz w:val="24"/>
          <w:szCs w:val="24"/>
        </w:rPr>
        <w:t>UI</w:t>
      </w:r>
      <w:proofErr w:type="spellEnd"/>
      <w:r w:rsidRPr="006E6C1A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6E6C1A">
        <w:rPr>
          <w:rFonts w:ascii="Times New Roman" w:hAnsi="Times New Roman" w:cs="Times New Roman"/>
          <w:b/>
          <w:bCs/>
          <w:sz w:val="24"/>
          <w:szCs w:val="24"/>
        </w:rPr>
        <w:t>UX</w:t>
      </w:r>
      <w:proofErr w:type="spellEnd"/>
      <w:r w:rsidRPr="006E6C1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F7B7462" w14:textId="77777777" w:rsidR="006E6C1A" w:rsidRPr="006E6C1A" w:rsidRDefault="006E6C1A" w:rsidP="006E6C1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C1A">
        <w:rPr>
          <w:rFonts w:ascii="Times New Roman" w:hAnsi="Times New Roman" w:cs="Times New Roman"/>
          <w:sz w:val="24"/>
          <w:szCs w:val="24"/>
        </w:rPr>
        <w:t>Разработать новый дизайн интерфейсов для:</w:t>
      </w:r>
    </w:p>
    <w:p w14:paraId="2E2CA9FF" w14:textId="77777777" w:rsidR="006E6C1A" w:rsidRPr="006E6C1A" w:rsidRDefault="006E6C1A" w:rsidP="006E6C1A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C1A">
        <w:rPr>
          <w:rFonts w:ascii="Times New Roman" w:hAnsi="Times New Roman" w:cs="Times New Roman"/>
          <w:sz w:val="24"/>
          <w:szCs w:val="24"/>
        </w:rPr>
        <w:t>терминалов самообслуживания пациентов;</w:t>
      </w:r>
    </w:p>
    <w:p w14:paraId="02825FAD" w14:textId="77777777" w:rsidR="006E6C1A" w:rsidRPr="006E6C1A" w:rsidRDefault="006E6C1A" w:rsidP="006E6C1A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C1A">
        <w:rPr>
          <w:rFonts w:ascii="Times New Roman" w:hAnsi="Times New Roman" w:cs="Times New Roman"/>
          <w:sz w:val="24"/>
          <w:szCs w:val="24"/>
        </w:rPr>
        <w:t>интерфейса сотрудников регистратуры;</w:t>
      </w:r>
    </w:p>
    <w:p w14:paraId="5E9D20A0" w14:textId="77777777" w:rsidR="006E6C1A" w:rsidRPr="006E6C1A" w:rsidRDefault="006E6C1A" w:rsidP="006E6C1A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C1A">
        <w:rPr>
          <w:rFonts w:ascii="Times New Roman" w:hAnsi="Times New Roman" w:cs="Times New Roman"/>
          <w:sz w:val="24"/>
          <w:szCs w:val="24"/>
        </w:rPr>
        <w:t>интерфейса врачей;</w:t>
      </w:r>
    </w:p>
    <w:p w14:paraId="4CF97D7B" w14:textId="77777777" w:rsidR="006E6C1A" w:rsidRPr="006E6C1A" w:rsidRDefault="006E6C1A" w:rsidP="006E6C1A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C1A">
        <w:rPr>
          <w:rFonts w:ascii="Times New Roman" w:hAnsi="Times New Roman" w:cs="Times New Roman"/>
          <w:sz w:val="24"/>
          <w:szCs w:val="24"/>
        </w:rPr>
        <w:t>информационного табло.</w:t>
      </w:r>
    </w:p>
    <w:p w14:paraId="1A4FC2FC" w14:textId="77777777" w:rsidR="006E6C1A" w:rsidRPr="006E6C1A" w:rsidRDefault="006E6C1A" w:rsidP="006E6C1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C1A">
        <w:rPr>
          <w:rFonts w:ascii="Times New Roman" w:hAnsi="Times New Roman" w:cs="Times New Roman"/>
          <w:sz w:val="24"/>
          <w:szCs w:val="24"/>
        </w:rPr>
        <w:t>Обеспечить удобную, логичную и унифицированную навигацию во всех элементах интерфейса.</w:t>
      </w:r>
    </w:p>
    <w:p w14:paraId="00F7F539" w14:textId="77777777" w:rsidR="006E6C1A" w:rsidRPr="006E6C1A" w:rsidRDefault="006E6C1A" w:rsidP="006E6C1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C1A">
        <w:rPr>
          <w:rFonts w:ascii="Times New Roman" w:hAnsi="Times New Roman" w:cs="Times New Roman"/>
          <w:sz w:val="24"/>
          <w:szCs w:val="24"/>
        </w:rPr>
        <w:t>Укрупнить элементы управления, улучшить читаемость текста, применить адаптивный дизайн для экранов с различными разрешениями и ориентациями.</w:t>
      </w:r>
    </w:p>
    <w:p w14:paraId="43873D9C" w14:textId="77777777" w:rsidR="006E6C1A" w:rsidRPr="006E6C1A" w:rsidRDefault="006E6C1A" w:rsidP="006E6C1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C1A">
        <w:rPr>
          <w:rFonts w:ascii="Times New Roman" w:hAnsi="Times New Roman" w:cs="Times New Roman"/>
          <w:sz w:val="24"/>
          <w:szCs w:val="24"/>
        </w:rPr>
        <w:t>Учесть особенности пользовательских сценариев: скорость записи, видимость и доступность ключевых функций, минимизация числа действий до результата.</w:t>
      </w:r>
    </w:p>
    <w:p w14:paraId="36536277" w14:textId="77777777" w:rsidR="006E6C1A" w:rsidRDefault="006E6C1A" w:rsidP="006E6C1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C1A">
        <w:rPr>
          <w:rFonts w:ascii="Times New Roman" w:hAnsi="Times New Roman" w:cs="Times New Roman"/>
          <w:sz w:val="24"/>
          <w:szCs w:val="24"/>
        </w:rPr>
        <w:t>Провести юзабилити-тестирование (по возможности) на пилотной группе пользователей для предварительной оценки интерфейса.</w:t>
      </w:r>
    </w:p>
    <w:p w14:paraId="6B1B4936" w14:textId="77777777" w:rsidR="006E6C1A" w:rsidRPr="006E6C1A" w:rsidRDefault="006E6C1A" w:rsidP="006E6C1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7F53789" w14:textId="29BAD52B" w:rsidR="006E6C1A" w:rsidRDefault="006E6C1A" w:rsidP="006E6C1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6C1A">
        <w:rPr>
          <w:rFonts w:ascii="Times New Roman" w:hAnsi="Times New Roman" w:cs="Times New Roman"/>
          <w:b/>
          <w:bCs/>
          <w:sz w:val="24"/>
          <w:szCs w:val="24"/>
        </w:rPr>
        <w:t>3. ОПТИМИЗАЦИЯ ЛОГИКИ ОБРАБОТКИ ЭЛЕКТРОННОЙ ОЧЕРЕДИ</w:t>
      </w:r>
    </w:p>
    <w:p w14:paraId="44C8161C" w14:textId="77777777" w:rsidR="006E6C1A" w:rsidRPr="006E6C1A" w:rsidRDefault="006E6C1A" w:rsidP="006E6C1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606779" w14:textId="77777777" w:rsidR="006E6C1A" w:rsidRPr="006E6C1A" w:rsidRDefault="006E6C1A" w:rsidP="006E6C1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C1A">
        <w:rPr>
          <w:rFonts w:ascii="Times New Roman" w:hAnsi="Times New Roman" w:cs="Times New Roman"/>
          <w:sz w:val="24"/>
          <w:szCs w:val="24"/>
        </w:rPr>
        <w:t>Переработать механизм формирования и отображения очереди для исключения задержек при записи и вызове пациентов.</w:t>
      </w:r>
    </w:p>
    <w:p w14:paraId="6E6E6B97" w14:textId="77777777" w:rsidR="006E6C1A" w:rsidRPr="006E6C1A" w:rsidRDefault="006E6C1A" w:rsidP="006E6C1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C1A">
        <w:rPr>
          <w:rFonts w:ascii="Times New Roman" w:hAnsi="Times New Roman" w:cs="Times New Roman"/>
          <w:sz w:val="24"/>
          <w:szCs w:val="24"/>
        </w:rPr>
        <w:t>Обеспечить корректную и стабильную работу модуля при одновременной активности со стороны нескольких пользователей (например, одновременная регистрация в регистратуре и через терминал).</w:t>
      </w:r>
    </w:p>
    <w:p w14:paraId="1D226982" w14:textId="77777777" w:rsidR="006E6C1A" w:rsidRPr="006E6C1A" w:rsidRDefault="006E6C1A" w:rsidP="006E6C1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C1A">
        <w:rPr>
          <w:rFonts w:ascii="Times New Roman" w:hAnsi="Times New Roman" w:cs="Times New Roman"/>
          <w:sz w:val="24"/>
          <w:szCs w:val="24"/>
        </w:rPr>
        <w:t xml:space="preserve">Повысить точность </w:t>
      </w:r>
      <w:proofErr w:type="spellStart"/>
      <w:r w:rsidRPr="006E6C1A">
        <w:rPr>
          <w:rFonts w:ascii="Times New Roman" w:hAnsi="Times New Roman" w:cs="Times New Roman"/>
          <w:sz w:val="24"/>
          <w:szCs w:val="24"/>
        </w:rPr>
        <w:t>расчета</w:t>
      </w:r>
      <w:proofErr w:type="spellEnd"/>
      <w:r w:rsidRPr="006E6C1A">
        <w:rPr>
          <w:rFonts w:ascii="Times New Roman" w:hAnsi="Times New Roman" w:cs="Times New Roman"/>
          <w:sz w:val="24"/>
          <w:szCs w:val="24"/>
        </w:rPr>
        <w:t xml:space="preserve"> и отображения ориентировочного времени ожидания, с </w:t>
      </w:r>
      <w:proofErr w:type="spellStart"/>
      <w:r w:rsidRPr="006E6C1A">
        <w:rPr>
          <w:rFonts w:ascii="Times New Roman" w:hAnsi="Times New Roman" w:cs="Times New Roman"/>
          <w:sz w:val="24"/>
          <w:szCs w:val="24"/>
        </w:rPr>
        <w:t>учетом</w:t>
      </w:r>
      <w:proofErr w:type="spellEnd"/>
      <w:r w:rsidRPr="006E6C1A">
        <w:rPr>
          <w:rFonts w:ascii="Times New Roman" w:hAnsi="Times New Roman" w:cs="Times New Roman"/>
          <w:sz w:val="24"/>
          <w:szCs w:val="24"/>
        </w:rPr>
        <w:t xml:space="preserve"> запаздываний, опозданий и отмен.</w:t>
      </w:r>
    </w:p>
    <w:p w14:paraId="4C365833" w14:textId="77777777" w:rsidR="006E6C1A" w:rsidRDefault="006E6C1A" w:rsidP="006E6C1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C1A">
        <w:rPr>
          <w:rFonts w:ascii="Times New Roman" w:hAnsi="Times New Roman" w:cs="Times New Roman"/>
          <w:sz w:val="24"/>
          <w:szCs w:val="24"/>
        </w:rPr>
        <w:t>Реализовать механизм приоритизации (например, вызов льготных категорий вне общей очереди при наличии соответствующих условий).</w:t>
      </w:r>
    </w:p>
    <w:p w14:paraId="61A761FD" w14:textId="77777777" w:rsidR="006E6C1A" w:rsidRPr="006E6C1A" w:rsidRDefault="006E6C1A" w:rsidP="006E6C1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BE26A4D" w14:textId="1A47134F" w:rsidR="006E6C1A" w:rsidRPr="006E6C1A" w:rsidRDefault="006E6C1A" w:rsidP="006E6C1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6C1A">
        <w:rPr>
          <w:rFonts w:ascii="Times New Roman" w:hAnsi="Times New Roman" w:cs="Times New Roman"/>
          <w:b/>
          <w:bCs/>
          <w:sz w:val="24"/>
          <w:szCs w:val="24"/>
        </w:rPr>
        <w:t>4. ОБРАБОТКА ОШИБОК И ИСКЛЮЧЕНИЙ</w:t>
      </w:r>
    </w:p>
    <w:p w14:paraId="1814FAA5" w14:textId="77777777" w:rsidR="006E6C1A" w:rsidRPr="006E6C1A" w:rsidRDefault="006E6C1A" w:rsidP="006E6C1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C1A">
        <w:rPr>
          <w:rFonts w:ascii="Times New Roman" w:hAnsi="Times New Roman" w:cs="Times New Roman"/>
          <w:sz w:val="24"/>
          <w:szCs w:val="24"/>
        </w:rPr>
        <w:t>Внедрить систему контроля и уведомлений о сбоях соединения, недоступности базы данных или нарушениях в расписании врачей.</w:t>
      </w:r>
    </w:p>
    <w:p w14:paraId="77E04A47" w14:textId="77777777" w:rsidR="006E6C1A" w:rsidRPr="006E6C1A" w:rsidRDefault="006E6C1A" w:rsidP="006E6C1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C1A">
        <w:rPr>
          <w:rFonts w:ascii="Times New Roman" w:hAnsi="Times New Roman" w:cs="Times New Roman"/>
          <w:sz w:val="24"/>
          <w:szCs w:val="24"/>
        </w:rPr>
        <w:t>Реализовать обработку критических ошибок с возможностью восстановления после сбоя без потери данных о текущей очереди.</w:t>
      </w:r>
    </w:p>
    <w:p w14:paraId="728E8ACA" w14:textId="77777777" w:rsidR="006E6C1A" w:rsidRDefault="006E6C1A" w:rsidP="006E6C1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C1A">
        <w:rPr>
          <w:rFonts w:ascii="Times New Roman" w:hAnsi="Times New Roman" w:cs="Times New Roman"/>
          <w:sz w:val="24"/>
          <w:szCs w:val="24"/>
        </w:rPr>
        <w:t>Настроить ведение журналов (логов) системных событий, пользовательских действий и ошибок с возможностью выгрузки в читаемом формате для последующего анализа технической службой.</w:t>
      </w:r>
    </w:p>
    <w:p w14:paraId="26AB13DC" w14:textId="77777777" w:rsidR="006E6C1A" w:rsidRPr="006E6C1A" w:rsidRDefault="006E6C1A" w:rsidP="006E6C1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16F511B" w14:textId="1B0346FC" w:rsidR="006E6C1A" w:rsidRPr="006E6C1A" w:rsidRDefault="006E6C1A" w:rsidP="006E6C1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6C1A">
        <w:rPr>
          <w:rFonts w:ascii="Times New Roman" w:hAnsi="Times New Roman" w:cs="Times New Roman"/>
          <w:b/>
          <w:bCs/>
          <w:sz w:val="24"/>
          <w:szCs w:val="24"/>
        </w:rPr>
        <w:t>5. ТЕСТИРОВАНИЕ И ПИЛОТНОЕ ВНЕДРЕНИЕ</w:t>
      </w:r>
    </w:p>
    <w:p w14:paraId="06875E0A" w14:textId="77777777" w:rsidR="006E6C1A" w:rsidRPr="006E6C1A" w:rsidRDefault="006E6C1A" w:rsidP="006E6C1A">
      <w:pPr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E6C1A">
        <w:rPr>
          <w:rFonts w:ascii="Times New Roman" w:hAnsi="Times New Roman" w:cs="Times New Roman"/>
          <w:sz w:val="24"/>
          <w:szCs w:val="24"/>
        </w:rPr>
        <w:t>Провести полный цикл тестирования:</w:t>
      </w:r>
    </w:p>
    <w:p w14:paraId="122F6852" w14:textId="77777777" w:rsidR="006E6C1A" w:rsidRPr="006E6C1A" w:rsidRDefault="006E6C1A" w:rsidP="006E6C1A">
      <w:pPr>
        <w:numPr>
          <w:ilvl w:val="1"/>
          <w:numId w:val="1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E6C1A">
        <w:rPr>
          <w:rFonts w:ascii="Times New Roman" w:hAnsi="Times New Roman" w:cs="Times New Roman"/>
          <w:b/>
          <w:bCs/>
          <w:sz w:val="24"/>
          <w:szCs w:val="24"/>
        </w:rPr>
        <w:t>модульное тестирование</w:t>
      </w:r>
      <w:r w:rsidRPr="006E6C1A">
        <w:rPr>
          <w:rFonts w:ascii="Times New Roman" w:hAnsi="Times New Roman" w:cs="Times New Roman"/>
          <w:sz w:val="24"/>
          <w:szCs w:val="24"/>
        </w:rPr>
        <w:t xml:space="preserve"> — проверка отдельных компонентов;</w:t>
      </w:r>
    </w:p>
    <w:p w14:paraId="3FC1DE97" w14:textId="77777777" w:rsidR="006E6C1A" w:rsidRPr="006E6C1A" w:rsidRDefault="006E6C1A" w:rsidP="006E6C1A">
      <w:pPr>
        <w:numPr>
          <w:ilvl w:val="1"/>
          <w:numId w:val="1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E6C1A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интеграционное тестирование</w:t>
      </w:r>
      <w:r w:rsidRPr="006E6C1A">
        <w:rPr>
          <w:rFonts w:ascii="Times New Roman" w:hAnsi="Times New Roman" w:cs="Times New Roman"/>
          <w:sz w:val="24"/>
          <w:szCs w:val="24"/>
        </w:rPr>
        <w:t xml:space="preserve"> — проверка взаимодействия модуля с другими частями МИС (расписание, карта пациента, регистратура и пр.);</w:t>
      </w:r>
    </w:p>
    <w:p w14:paraId="0B8527AB" w14:textId="77777777" w:rsidR="006E6C1A" w:rsidRPr="006E6C1A" w:rsidRDefault="006E6C1A" w:rsidP="006E6C1A">
      <w:pPr>
        <w:numPr>
          <w:ilvl w:val="1"/>
          <w:numId w:val="1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E6C1A">
        <w:rPr>
          <w:rFonts w:ascii="Times New Roman" w:hAnsi="Times New Roman" w:cs="Times New Roman"/>
          <w:b/>
          <w:bCs/>
          <w:sz w:val="24"/>
          <w:szCs w:val="24"/>
        </w:rPr>
        <w:t>нагрузочное тестирование</w:t>
      </w:r>
      <w:r w:rsidRPr="006E6C1A">
        <w:rPr>
          <w:rFonts w:ascii="Times New Roman" w:hAnsi="Times New Roman" w:cs="Times New Roman"/>
          <w:sz w:val="24"/>
          <w:szCs w:val="24"/>
        </w:rPr>
        <w:t xml:space="preserve"> — моделирование работы под высокой пользовательской активностью.</w:t>
      </w:r>
    </w:p>
    <w:p w14:paraId="0E4F7250" w14:textId="77777777" w:rsidR="006E6C1A" w:rsidRPr="006E6C1A" w:rsidRDefault="006E6C1A" w:rsidP="006E6C1A">
      <w:pPr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E6C1A">
        <w:rPr>
          <w:rFonts w:ascii="Times New Roman" w:hAnsi="Times New Roman" w:cs="Times New Roman"/>
          <w:sz w:val="24"/>
          <w:szCs w:val="24"/>
        </w:rPr>
        <w:t>Запустить пилотное внедрение обновлённого модуля на одном или нескольких участках (например, одно отделение или одно окно регистратуры).</w:t>
      </w:r>
    </w:p>
    <w:p w14:paraId="18E11A77" w14:textId="77777777" w:rsidR="006E6C1A" w:rsidRPr="006E6C1A" w:rsidRDefault="006E6C1A" w:rsidP="006E6C1A">
      <w:pPr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E6C1A">
        <w:rPr>
          <w:rFonts w:ascii="Times New Roman" w:hAnsi="Times New Roman" w:cs="Times New Roman"/>
          <w:sz w:val="24"/>
          <w:szCs w:val="24"/>
        </w:rPr>
        <w:t>Собрать обратную связь от конечных пользователей (регистраторы, врачи, администраторы).</w:t>
      </w:r>
    </w:p>
    <w:p w14:paraId="0EC111F0" w14:textId="77777777" w:rsidR="006E6C1A" w:rsidRPr="006E6C1A" w:rsidRDefault="006E6C1A" w:rsidP="006E6C1A">
      <w:pPr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E6C1A">
        <w:rPr>
          <w:rFonts w:ascii="Times New Roman" w:hAnsi="Times New Roman" w:cs="Times New Roman"/>
          <w:sz w:val="24"/>
          <w:szCs w:val="24"/>
        </w:rPr>
        <w:t xml:space="preserve">По результатам внести корректировки и провести итоговое внедрение с </w:t>
      </w:r>
      <w:proofErr w:type="spellStart"/>
      <w:r w:rsidRPr="006E6C1A">
        <w:rPr>
          <w:rFonts w:ascii="Times New Roman" w:hAnsi="Times New Roman" w:cs="Times New Roman"/>
          <w:sz w:val="24"/>
          <w:szCs w:val="24"/>
        </w:rPr>
        <w:t>обновленной</w:t>
      </w:r>
      <w:proofErr w:type="spellEnd"/>
      <w:r w:rsidRPr="006E6C1A">
        <w:rPr>
          <w:rFonts w:ascii="Times New Roman" w:hAnsi="Times New Roman" w:cs="Times New Roman"/>
          <w:sz w:val="24"/>
          <w:szCs w:val="24"/>
        </w:rPr>
        <w:t xml:space="preserve"> версией модуля.</w:t>
      </w:r>
    </w:p>
    <w:p w14:paraId="1FD9DB56" w14:textId="5A1F4149" w:rsidR="006E6C1A" w:rsidRPr="006E6C1A" w:rsidRDefault="006E6C1A" w:rsidP="006E6C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A9BB37" w14:textId="56800CD0" w:rsidR="006E6C1A" w:rsidRPr="006E6C1A" w:rsidRDefault="006E6C1A" w:rsidP="006E6C1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6C1A">
        <w:rPr>
          <w:rFonts w:ascii="Times New Roman" w:hAnsi="Times New Roman" w:cs="Times New Roman"/>
          <w:b/>
          <w:bCs/>
          <w:sz w:val="24"/>
          <w:szCs w:val="24"/>
        </w:rPr>
        <w:t>ОЖИДАЕМЫЙ РЕЗУЛЬТАТ:</w:t>
      </w:r>
    </w:p>
    <w:p w14:paraId="0167A7FF" w14:textId="672A4524" w:rsidR="006E6C1A" w:rsidRPr="006E6C1A" w:rsidRDefault="006E6C1A" w:rsidP="006E6C1A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E6C1A">
        <w:rPr>
          <w:rFonts w:ascii="Times New Roman" w:hAnsi="Times New Roman" w:cs="Times New Roman"/>
          <w:sz w:val="24"/>
          <w:szCs w:val="24"/>
        </w:rPr>
        <w:t>Полностью доработанный и оптимизированный модуль электронной очереди, устойчиво функционирующий в рабочей среде МИС.</w:t>
      </w:r>
    </w:p>
    <w:p w14:paraId="00A49BDC" w14:textId="77777777" w:rsidR="006E6C1A" w:rsidRPr="006E6C1A" w:rsidRDefault="006E6C1A" w:rsidP="006E6C1A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E6C1A">
        <w:rPr>
          <w:rFonts w:ascii="Times New Roman" w:hAnsi="Times New Roman" w:cs="Times New Roman"/>
          <w:sz w:val="24"/>
          <w:szCs w:val="24"/>
        </w:rPr>
        <w:t xml:space="preserve">Обновлённый интерфейс, соответствующий современным стандартам </w:t>
      </w:r>
      <w:proofErr w:type="spellStart"/>
      <w:r w:rsidRPr="006E6C1A">
        <w:rPr>
          <w:rFonts w:ascii="Times New Roman" w:hAnsi="Times New Roman" w:cs="Times New Roman"/>
          <w:sz w:val="24"/>
          <w:szCs w:val="24"/>
        </w:rPr>
        <w:t>UI</w:t>
      </w:r>
      <w:proofErr w:type="spellEnd"/>
      <w:r w:rsidRPr="006E6C1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E6C1A">
        <w:rPr>
          <w:rFonts w:ascii="Times New Roman" w:hAnsi="Times New Roman" w:cs="Times New Roman"/>
          <w:sz w:val="24"/>
          <w:szCs w:val="24"/>
        </w:rPr>
        <w:t>UX</w:t>
      </w:r>
      <w:proofErr w:type="spellEnd"/>
      <w:r w:rsidRPr="006E6C1A">
        <w:rPr>
          <w:rFonts w:ascii="Times New Roman" w:hAnsi="Times New Roman" w:cs="Times New Roman"/>
          <w:sz w:val="24"/>
          <w:szCs w:val="24"/>
        </w:rPr>
        <w:t>, обеспечивающий удобство и быстроту взаимодействия для всех категорий пользователей: пациентов, регистраторов и врачей.</w:t>
      </w:r>
    </w:p>
    <w:p w14:paraId="45FBFF92" w14:textId="77777777" w:rsidR="006E6C1A" w:rsidRPr="006E6C1A" w:rsidRDefault="006E6C1A" w:rsidP="006E6C1A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E6C1A">
        <w:rPr>
          <w:rFonts w:ascii="Times New Roman" w:hAnsi="Times New Roman" w:cs="Times New Roman"/>
          <w:sz w:val="24"/>
          <w:szCs w:val="24"/>
        </w:rPr>
        <w:t xml:space="preserve">Существенное сокращение времени ожидания пациентов за счёт устранения задержек, точного </w:t>
      </w:r>
      <w:proofErr w:type="spellStart"/>
      <w:r w:rsidRPr="006E6C1A">
        <w:rPr>
          <w:rFonts w:ascii="Times New Roman" w:hAnsi="Times New Roman" w:cs="Times New Roman"/>
          <w:sz w:val="24"/>
          <w:szCs w:val="24"/>
        </w:rPr>
        <w:t>расчета</w:t>
      </w:r>
      <w:proofErr w:type="spellEnd"/>
      <w:r w:rsidRPr="006E6C1A">
        <w:rPr>
          <w:rFonts w:ascii="Times New Roman" w:hAnsi="Times New Roman" w:cs="Times New Roman"/>
          <w:sz w:val="24"/>
          <w:szCs w:val="24"/>
        </w:rPr>
        <w:t xml:space="preserve"> времени </w:t>
      </w:r>
      <w:proofErr w:type="spellStart"/>
      <w:r w:rsidRPr="006E6C1A">
        <w:rPr>
          <w:rFonts w:ascii="Times New Roman" w:hAnsi="Times New Roman" w:cs="Times New Roman"/>
          <w:sz w:val="24"/>
          <w:szCs w:val="24"/>
        </w:rPr>
        <w:t>приема</w:t>
      </w:r>
      <w:proofErr w:type="spellEnd"/>
      <w:r w:rsidRPr="006E6C1A">
        <w:rPr>
          <w:rFonts w:ascii="Times New Roman" w:hAnsi="Times New Roman" w:cs="Times New Roman"/>
          <w:sz w:val="24"/>
          <w:szCs w:val="24"/>
        </w:rPr>
        <w:t xml:space="preserve"> и стабильной работы системы при высокой нагрузке.</w:t>
      </w:r>
    </w:p>
    <w:p w14:paraId="6F884F4D" w14:textId="77777777" w:rsidR="006E6C1A" w:rsidRPr="006E6C1A" w:rsidRDefault="006E6C1A" w:rsidP="006E6C1A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E6C1A">
        <w:rPr>
          <w:rFonts w:ascii="Times New Roman" w:hAnsi="Times New Roman" w:cs="Times New Roman"/>
          <w:sz w:val="24"/>
          <w:szCs w:val="24"/>
        </w:rPr>
        <w:t>Повышение прозрачности процессов записи и вызова, снижение количества конфликтных ситуаций и обращений в регистратуру.</w:t>
      </w:r>
    </w:p>
    <w:p w14:paraId="5B572499" w14:textId="77777777" w:rsidR="006E6C1A" w:rsidRPr="006E6C1A" w:rsidRDefault="006E6C1A" w:rsidP="006E6C1A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E6C1A">
        <w:rPr>
          <w:rFonts w:ascii="Times New Roman" w:hAnsi="Times New Roman" w:cs="Times New Roman"/>
          <w:sz w:val="24"/>
          <w:szCs w:val="24"/>
        </w:rPr>
        <w:t>Полное устранение выявленных ранее ошибок и сбоев.</w:t>
      </w:r>
    </w:p>
    <w:p w14:paraId="3923E384" w14:textId="77777777" w:rsidR="006E6C1A" w:rsidRPr="006E6C1A" w:rsidRDefault="006E6C1A" w:rsidP="006E6C1A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E6C1A">
        <w:rPr>
          <w:rFonts w:ascii="Times New Roman" w:hAnsi="Times New Roman" w:cs="Times New Roman"/>
          <w:sz w:val="24"/>
          <w:szCs w:val="24"/>
        </w:rPr>
        <w:t>Подробная техническая и пользовательская документация по обновлённому модулю.</w:t>
      </w:r>
    </w:p>
    <w:p w14:paraId="30DC01F1" w14:textId="77777777" w:rsidR="006E6C1A" w:rsidRPr="006E6C1A" w:rsidRDefault="006E6C1A" w:rsidP="006E6C1A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6C1A">
        <w:rPr>
          <w:rFonts w:ascii="Times New Roman" w:hAnsi="Times New Roman" w:cs="Times New Roman"/>
          <w:sz w:val="24"/>
          <w:szCs w:val="24"/>
        </w:rPr>
        <w:t>Отчет</w:t>
      </w:r>
      <w:proofErr w:type="spellEnd"/>
      <w:r w:rsidRPr="006E6C1A">
        <w:rPr>
          <w:rFonts w:ascii="Times New Roman" w:hAnsi="Times New Roman" w:cs="Times New Roman"/>
          <w:sz w:val="24"/>
          <w:szCs w:val="24"/>
        </w:rPr>
        <w:t xml:space="preserve"> о выполненных работах, включающий: перечень исправленных ошибок, реализованные улучшения, скриншоты/макеты интерфейса, результаты тестирования, отзывы пользователей на пилотной фазе.</w:t>
      </w:r>
    </w:p>
    <w:p w14:paraId="6CDC3D06" w14:textId="77777777" w:rsidR="00BD4F9F" w:rsidRPr="006E6C1A" w:rsidRDefault="00BD4F9F" w:rsidP="006E6C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D4F9F" w:rsidRPr="006E6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C5243"/>
    <w:multiLevelType w:val="multilevel"/>
    <w:tmpl w:val="15B2C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63C61"/>
    <w:multiLevelType w:val="multilevel"/>
    <w:tmpl w:val="4F586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C77930"/>
    <w:multiLevelType w:val="hybridMultilevel"/>
    <w:tmpl w:val="E49E312E"/>
    <w:lvl w:ilvl="0" w:tplc="07B88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D40B0"/>
    <w:multiLevelType w:val="hybridMultilevel"/>
    <w:tmpl w:val="9F3A11C8"/>
    <w:lvl w:ilvl="0" w:tplc="07B88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27509"/>
    <w:multiLevelType w:val="multilevel"/>
    <w:tmpl w:val="72C2119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A73CA5"/>
    <w:multiLevelType w:val="multilevel"/>
    <w:tmpl w:val="98AA162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E02DA6"/>
    <w:multiLevelType w:val="multilevel"/>
    <w:tmpl w:val="B8B0BC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470667"/>
    <w:multiLevelType w:val="multilevel"/>
    <w:tmpl w:val="B23C5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F57290"/>
    <w:multiLevelType w:val="multilevel"/>
    <w:tmpl w:val="9CD65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FF46DA"/>
    <w:multiLevelType w:val="multilevel"/>
    <w:tmpl w:val="7BCEF26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6F6913"/>
    <w:multiLevelType w:val="multilevel"/>
    <w:tmpl w:val="7D5A70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6F5B73"/>
    <w:multiLevelType w:val="multilevel"/>
    <w:tmpl w:val="232A7FCA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9C7837"/>
    <w:multiLevelType w:val="multilevel"/>
    <w:tmpl w:val="4E127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7945272">
    <w:abstractNumId w:val="8"/>
  </w:num>
  <w:num w:numId="2" w16cid:durableId="296765387">
    <w:abstractNumId w:val="7"/>
  </w:num>
  <w:num w:numId="3" w16cid:durableId="1742676297">
    <w:abstractNumId w:val="0"/>
  </w:num>
  <w:num w:numId="4" w16cid:durableId="1142506930">
    <w:abstractNumId w:val="5"/>
  </w:num>
  <w:num w:numId="5" w16cid:durableId="321158248">
    <w:abstractNumId w:val="1"/>
  </w:num>
  <w:num w:numId="6" w16cid:durableId="804541636">
    <w:abstractNumId w:val="12"/>
  </w:num>
  <w:num w:numId="7" w16cid:durableId="1075057406">
    <w:abstractNumId w:val="10"/>
  </w:num>
  <w:num w:numId="8" w16cid:durableId="1472138297">
    <w:abstractNumId w:val="2"/>
  </w:num>
  <w:num w:numId="9" w16cid:durableId="28843718">
    <w:abstractNumId w:val="6"/>
  </w:num>
  <w:num w:numId="10" w16cid:durableId="1323193561">
    <w:abstractNumId w:val="9"/>
  </w:num>
  <w:num w:numId="11" w16cid:durableId="540435933">
    <w:abstractNumId w:val="11"/>
  </w:num>
  <w:num w:numId="12" w16cid:durableId="1496190910">
    <w:abstractNumId w:val="3"/>
  </w:num>
  <w:num w:numId="13" w16cid:durableId="6853267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01C"/>
    <w:rsid w:val="001D101C"/>
    <w:rsid w:val="00585355"/>
    <w:rsid w:val="00586CA7"/>
    <w:rsid w:val="006E6C1A"/>
    <w:rsid w:val="00BD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8712C"/>
  <w15:chartTrackingRefBased/>
  <w15:docId w15:val="{558735DC-C500-42A0-A86A-BC5D15EFA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1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1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10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1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10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10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10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10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10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10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10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10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101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101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10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10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10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10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10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D1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1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1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1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10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D10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101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10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101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D10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595</Words>
  <Characters>3393</Characters>
  <Application>Microsoft Office Word</Application>
  <DocSecurity>0</DocSecurity>
  <Lines>28</Lines>
  <Paragraphs>7</Paragraphs>
  <ScaleCrop>false</ScaleCrop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Viktorova</dc:creator>
  <cp:keywords/>
  <dc:description/>
  <cp:lastModifiedBy>Galina Viktorova</cp:lastModifiedBy>
  <cp:revision>2</cp:revision>
  <dcterms:created xsi:type="dcterms:W3CDTF">2025-05-28T09:38:00Z</dcterms:created>
  <dcterms:modified xsi:type="dcterms:W3CDTF">2025-05-28T09:44:00Z</dcterms:modified>
</cp:coreProperties>
</file>