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41E5" w14:textId="77777777" w:rsidR="00C217CA" w:rsidRPr="00C217CA" w:rsidRDefault="00C217CA" w:rsidP="00C217C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Технологическая задача</w:t>
      </w:r>
    </w:p>
    <w:p w14:paraId="5FCEF164" w14:textId="77777777" w:rsidR="00C217CA" w:rsidRPr="00C217CA" w:rsidRDefault="00C217CA" w:rsidP="00C217C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b/>
          <w:bCs/>
          <w:sz w:val="24"/>
          <w:szCs w:val="24"/>
          <w:lang w:val="ru-KZ" w:eastAsia="ru-KZ"/>
        </w:rPr>
        <w:t>Разработка и внедрение системы СКУД и биометрической идентификации на территории делового центра EXPO</w:t>
      </w:r>
    </w:p>
    <w:p w14:paraId="0410907C" w14:textId="7888228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b/>
          <w:bCs/>
          <w:sz w:val="24"/>
          <w:szCs w:val="24"/>
          <w:lang w:val="ru-KZ" w:eastAsia="ru-KZ"/>
        </w:rPr>
        <w:t>Заказчик:</w:t>
      </w:r>
      <w:r w:rsidRPr="00C217CA">
        <w:rPr>
          <w:rFonts w:eastAsia="Times New Roman" w:cstheme="minorHAnsi"/>
          <w:sz w:val="24"/>
          <w:szCs w:val="24"/>
          <w:lang w:val="ru-KZ" w:eastAsia="ru-KZ"/>
        </w:rPr>
        <w:t xml:space="preserve"> </w:t>
      </w:r>
      <w:proofErr w:type="spellStart"/>
      <w:r w:rsidRPr="00C217CA">
        <w:rPr>
          <w:rFonts w:eastAsia="Times New Roman" w:cstheme="minorHAnsi"/>
          <w:sz w:val="24"/>
          <w:szCs w:val="24"/>
          <w:lang w:val="ru-KZ" w:eastAsia="ru-KZ"/>
        </w:rPr>
        <w:t>QazExpoCongress</w:t>
      </w:r>
      <w:proofErr w:type="spellEnd"/>
      <w:r w:rsidRPr="00C217CA">
        <w:rPr>
          <w:rFonts w:eastAsia="Times New Roman" w:cstheme="minorHAnsi"/>
          <w:sz w:val="24"/>
          <w:szCs w:val="24"/>
          <w:lang w:val="ru-KZ" w:eastAsia="ru-KZ"/>
        </w:rPr>
        <w:br/>
      </w:r>
      <w:r w:rsidRPr="00C217CA">
        <w:rPr>
          <w:rFonts w:eastAsia="Times New Roman" w:cstheme="minorHAnsi"/>
          <w:b/>
          <w:bCs/>
          <w:sz w:val="24"/>
          <w:szCs w:val="24"/>
          <w:lang w:val="ru-KZ" w:eastAsia="ru-KZ"/>
        </w:rPr>
        <w:t>Область задачи:</w:t>
      </w:r>
      <w:r w:rsidRPr="00C217CA">
        <w:rPr>
          <w:rFonts w:eastAsia="Times New Roman" w:cstheme="minorHAnsi"/>
          <w:sz w:val="24"/>
          <w:szCs w:val="24"/>
          <w:lang w:val="ru-KZ" w:eastAsia="ru-KZ"/>
        </w:rPr>
        <w:t xml:space="preserve"> Технологии цифровой безопасности / Интеллектуальные системы управления</w:t>
      </w:r>
      <w:r w:rsidRPr="00C217CA">
        <w:rPr>
          <w:rFonts w:eastAsia="Times New Roman" w:cstheme="minorHAnsi"/>
          <w:sz w:val="24"/>
          <w:szCs w:val="24"/>
          <w:lang w:val="ru-KZ" w:eastAsia="ru-KZ"/>
        </w:rPr>
        <w:br/>
      </w:r>
      <w:r w:rsidRPr="00C217CA">
        <w:rPr>
          <w:rFonts w:eastAsia="Times New Roman" w:cstheme="minorHAnsi"/>
          <w:b/>
          <w:bCs/>
          <w:sz w:val="24"/>
          <w:szCs w:val="24"/>
          <w:lang w:val="ru-KZ" w:eastAsia="ru-KZ"/>
        </w:rPr>
        <w:t>Сфера применения:</w:t>
      </w:r>
      <w:r w:rsidRPr="00C217CA">
        <w:rPr>
          <w:rFonts w:eastAsia="Times New Roman" w:cstheme="minorHAnsi"/>
          <w:sz w:val="24"/>
          <w:szCs w:val="24"/>
          <w:lang w:val="ru-KZ" w:eastAsia="ru-KZ"/>
        </w:rPr>
        <w:t xml:space="preserve"> Управление доступом, безопасность объектов, управление инфраструктурой</w:t>
      </w:r>
    </w:p>
    <w:p w14:paraId="0A839082" w14:textId="03403E69" w:rsidR="00C217CA" w:rsidRPr="00C217CA" w:rsidRDefault="00C217CA" w:rsidP="00C217C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val="ru-RU" w:eastAsia="ru-KZ"/>
        </w:rPr>
        <w:t>1</w:t>
      </w:r>
      <w:r w:rsidRPr="00C217CA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. Цель проекта</w:t>
      </w:r>
    </w:p>
    <w:p w14:paraId="744B8C30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Создать и внедрить единую цифровую систему контроля доступа на территории делового центра EXPO, которая позволит:</w:t>
      </w:r>
    </w:p>
    <w:p w14:paraId="114DF9C9" w14:textId="77777777" w:rsidR="00C217CA" w:rsidRPr="00C217CA" w:rsidRDefault="00C217CA" w:rsidP="00C217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формировать цифровые карточки резидентов и посетителей;</w:t>
      </w:r>
    </w:p>
    <w:p w14:paraId="777460AB" w14:textId="77777777" w:rsidR="00C217CA" w:rsidRPr="00C217CA" w:rsidRDefault="00C217CA" w:rsidP="00C217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управлять уровнями доступа на различные объекты;</w:t>
      </w:r>
    </w:p>
    <w:p w14:paraId="46AD795B" w14:textId="77777777" w:rsidR="00C217CA" w:rsidRPr="00C217CA" w:rsidRDefault="00C217CA" w:rsidP="00C217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использовать биометрическую идентификацию;</w:t>
      </w:r>
    </w:p>
    <w:p w14:paraId="08156E01" w14:textId="77777777" w:rsidR="00C217CA" w:rsidRPr="00C217CA" w:rsidRDefault="00C217CA" w:rsidP="00C217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интегрироваться с государственными и правоохранительными базами данных для повышения уровня общественной безопасности.</w:t>
      </w:r>
    </w:p>
    <w:p w14:paraId="3929DCF4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Решение должно быть оптимальным, масштабируемым и не капиталоемким, с возможностью использования существующей инфраструктуры.</w:t>
      </w:r>
    </w:p>
    <w:p w14:paraId="160E4626" w14:textId="52A6EE6D" w:rsidR="00C217CA" w:rsidRPr="00C217CA" w:rsidRDefault="00C217CA" w:rsidP="00C217CA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3CA5DA8D" w14:textId="007B2B38" w:rsidR="00C217CA" w:rsidRPr="00C217CA" w:rsidRDefault="00C217CA" w:rsidP="00C217C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val="ru-RU" w:eastAsia="ru-KZ"/>
        </w:rPr>
        <w:t>2</w:t>
      </w:r>
      <w:r w:rsidRPr="00C217CA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. Основные задачи системы</w:t>
      </w:r>
    </w:p>
    <w:p w14:paraId="41BE1649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Система должна обеспечивать:</w:t>
      </w:r>
    </w:p>
    <w:p w14:paraId="3469B7CD" w14:textId="77777777" w:rsidR="00C217CA" w:rsidRPr="00C217CA" w:rsidRDefault="00C217CA" w:rsidP="00C217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централизованное управление доступом на объекты;</w:t>
      </w:r>
    </w:p>
    <w:p w14:paraId="56BCFFAC" w14:textId="77777777" w:rsidR="00C217CA" w:rsidRPr="00C217CA" w:rsidRDefault="00C217CA" w:rsidP="00C217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создание цифровых идентификаторов пользователей;</w:t>
      </w:r>
    </w:p>
    <w:p w14:paraId="2BA95F46" w14:textId="77777777" w:rsidR="00C217CA" w:rsidRPr="00C217CA" w:rsidRDefault="00C217CA" w:rsidP="00C217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биометрическую идентификацию;</w:t>
      </w:r>
    </w:p>
    <w:p w14:paraId="1BB8C897" w14:textId="77777777" w:rsidR="00C217CA" w:rsidRPr="00C217CA" w:rsidRDefault="00C217CA" w:rsidP="00C217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контроль и регистрацию проходов;</w:t>
      </w:r>
    </w:p>
    <w:p w14:paraId="1AF3F943" w14:textId="77777777" w:rsidR="00C217CA" w:rsidRPr="00C217CA" w:rsidRDefault="00C217CA" w:rsidP="00C217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интеграцию с системами безопасности.</w:t>
      </w:r>
    </w:p>
    <w:p w14:paraId="1CAE3FDB" w14:textId="1035A48A" w:rsidR="00C217CA" w:rsidRPr="00C217CA" w:rsidRDefault="00C217CA" w:rsidP="00C217CA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63D47718" w14:textId="1D8B3FF0" w:rsidR="00C217CA" w:rsidRPr="00C217CA" w:rsidRDefault="00C217CA" w:rsidP="00C217C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val="ru-RU" w:eastAsia="ru-KZ"/>
        </w:rPr>
        <w:t>3</w:t>
      </w:r>
      <w:r w:rsidRPr="00C217CA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. Функциональные требования</w:t>
      </w:r>
    </w:p>
    <w:p w14:paraId="68E9B8F2" w14:textId="39EC9622" w:rsidR="00C217CA" w:rsidRPr="00C217CA" w:rsidRDefault="00C217CA" w:rsidP="00C217C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KZ"/>
        </w:rPr>
        <w:t>3</w:t>
      </w:r>
      <w:r w:rsidRPr="00C217CA">
        <w:rPr>
          <w:rFonts w:eastAsia="Times New Roman" w:cstheme="minorHAnsi"/>
          <w:b/>
          <w:bCs/>
          <w:sz w:val="24"/>
          <w:szCs w:val="24"/>
          <w:lang w:val="ru-KZ" w:eastAsia="ru-KZ"/>
        </w:rPr>
        <w:t>.1 Цифровая карточка пользователя</w:t>
      </w:r>
    </w:p>
    <w:p w14:paraId="696904F6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Система должна обеспечивать создание цифровой карточки пользователя, содержащей:</w:t>
      </w:r>
    </w:p>
    <w:p w14:paraId="7CF04487" w14:textId="77777777" w:rsidR="00C217CA" w:rsidRPr="00C217CA" w:rsidRDefault="00C217CA" w:rsidP="00C217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ФИО;</w:t>
      </w:r>
    </w:p>
    <w:p w14:paraId="2881F637" w14:textId="77777777" w:rsidR="00C217CA" w:rsidRPr="00C217CA" w:rsidRDefault="00C217CA" w:rsidP="00C217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статус (резидент, сотрудник, посетитель, подрядчик);</w:t>
      </w:r>
    </w:p>
    <w:p w14:paraId="1CCF6989" w14:textId="77777777" w:rsidR="00C217CA" w:rsidRPr="00C217CA" w:rsidRDefault="00C217CA" w:rsidP="00C217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фотографию;</w:t>
      </w:r>
    </w:p>
    <w:p w14:paraId="5C10602B" w14:textId="77777777" w:rsidR="00C217CA" w:rsidRPr="00C217CA" w:rsidRDefault="00C217CA" w:rsidP="00C217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идентификатор доступа;</w:t>
      </w:r>
    </w:p>
    <w:p w14:paraId="7B4642AF" w14:textId="77777777" w:rsidR="00C217CA" w:rsidRPr="00C217CA" w:rsidRDefault="00C217CA" w:rsidP="00C217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lastRenderedPageBreak/>
        <w:t>уровень доступа;</w:t>
      </w:r>
    </w:p>
    <w:p w14:paraId="51793773" w14:textId="77777777" w:rsidR="00C217CA" w:rsidRPr="00C217CA" w:rsidRDefault="00C217CA" w:rsidP="00C217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срок действия доступа.</w:t>
      </w:r>
    </w:p>
    <w:p w14:paraId="325104A1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Карточка должна быть доступна в форматах:</w:t>
      </w:r>
    </w:p>
    <w:p w14:paraId="692B63C3" w14:textId="77777777" w:rsidR="00C217CA" w:rsidRPr="00C217CA" w:rsidRDefault="00C217CA" w:rsidP="00C217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мобильного пропуска (QR / NFC);</w:t>
      </w:r>
    </w:p>
    <w:p w14:paraId="409F106C" w14:textId="77777777" w:rsidR="00C217CA" w:rsidRPr="00C217CA" w:rsidRDefault="00C217CA" w:rsidP="00C217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цифрового профиля в системе;</w:t>
      </w:r>
    </w:p>
    <w:p w14:paraId="3145DE3F" w14:textId="77777777" w:rsidR="00C217CA" w:rsidRPr="00C217CA" w:rsidRDefault="00C217CA" w:rsidP="00C217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физического пропуска (при необходимости).</w:t>
      </w:r>
    </w:p>
    <w:p w14:paraId="606BD6A6" w14:textId="285A1471" w:rsidR="00C217CA" w:rsidRPr="00C217CA" w:rsidRDefault="00C217CA" w:rsidP="00C217CA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24168E40" w14:textId="27530F84" w:rsidR="00C217CA" w:rsidRPr="00C217CA" w:rsidRDefault="00C217CA" w:rsidP="00C217C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KZ"/>
        </w:rPr>
        <w:t>3</w:t>
      </w:r>
      <w:r w:rsidRPr="00C217CA">
        <w:rPr>
          <w:rFonts w:eastAsia="Times New Roman" w:cstheme="minorHAnsi"/>
          <w:b/>
          <w:bCs/>
          <w:sz w:val="24"/>
          <w:szCs w:val="24"/>
          <w:lang w:val="ru-KZ" w:eastAsia="ru-KZ"/>
        </w:rPr>
        <w:t>.2 Управление уровнями доступа</w:t>
      </w:r>
    </w:p>
    <w:p w14:paraId="105BEEF7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Система должна поддерживать гибкую настройку прав доступа:</w:t>
      </w:r>
    </w:p>
    <w:p w14:paraId="31EB38AC" w14:textId="77777777" w:rsidR="00C217CA" w:rsidRPr="00C217CA" w:rsidRDefault="00C217CA" w:rsidP="00C217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доступ к зданиям;</w:t>
      </w:r>
    </w:p>
    <w:p w14:paraId="27E9E824" w14:textId="77777777" w:rsidR="00C217CA" w:rsidRPr="00C217CA" w:rsidRDefault="00C217CA" w:rsidP="00C217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доступ к отдельным зонам и помещениям;</w:t>
      </w:r>
    </w:p>
    <w:p w14:paraId="537B75C2" w14:textId="77777777" w:rsidR="00C217CA" w:rsidRPr="00C217CA" w:rsidRDefault="00C217CA" w:rsidP="00C217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временные ограничения доступа;</w:t>
      </w:r>
    </w:p>
    <w:p w14:paraId="426174A9" w14:textId="77777777" w:rsidR="00C217CA" w:rsidRPr="00C217CA" w:rsidRDefault="00C217CA" w:rsidP="00C217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разграничение доступа по ролям пользователей.</w:t>
      </w:r>
    </w:p>
    <w:p w14:paraId="2FC5416D" w14:textId="2A76BDBF" w:rsidR="00C217CA" w:rsidRPr="00C217CA" w:rsidRDefault="00C217CA" w:rsidP="00C217CA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3D6BB7C2" w14:textId="2E868054" w:rsidR="00C217CA" w:rsidRPr="00C217CA" w:rsidRDefault="00C217CA" w:rsidP="00C217C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KZ"/>
        </w:rPr>
        <w:t>3</w:t>
      </w:r>
      <w:r w:rsidRPr="00C217CA">
        <w:rPr>
          <w:rFonts w:eastAsia="Times New Roman" w:cstheme="minorHAnsi"/>
          <w:b/>
          <w:bCs/>
          <w:sz w:val="24"/>
          <w:szCs w:val="24"/>
          <w:lang w:val="ru-KZ" w:eastAsia="ru-KZ"/>
        </w:rPr>
        <w:t>.3 Биометрическая идентификация</w:t>
      </w:r>
    </w:p>
    <w:p w14:paraId="68755A0D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Система должна поддерживать использование биометрии:</w:t>
      </w:r>
    </w:p>
    <w:p w14:paraId="790C96FC" w14:textId="77777777" w:rsidR="00C217CA" w:rsidRPr="00C217CA" w:rsidRDefault="00C217CA" w:rsidP="00C217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распознавание лица;</w:t>
      </w:r>
    </w:p>
    <w:p w14:paraId="730941D2" w14:textId="77777777" w:rsidR="00C217CA" w:rsidRPr="00C217CA" w:rsidRDefault="00C217CA" w:rsidP="00C217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идентификация по отпечаткам пальцев (опционально);</w:t>
      </w:r>
    </w:p>
    <w:p w14:paraId="452F144B" w14:textId="77777777" w:rsidR="00C217CA" w:rsidRPr="00C217CA" w:rsidRDefault="00C217CA" w:rsidP="00C217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бесконтактная идентификация.</w:t>
      </w:r>
    </w:p>
    <w:p w14:paraId="3A2A5697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Биометрическая идентификация должна использоваться:</w:t>
      </w:r>
    </w:p>
    <w:p w14:paraId="0548B46D" w14:textId="77777777" w:rsidR="00C217CA" w:rsidRPr="00C217CA" w:rsidRDefault="00C217CA" w:rsidP="00C217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на входных группах зданий;</w:t>
      </w:r>
    </w:p>
    <w:p w14:paraId="513E7DB5" w14:textId="77777777" w:rsidR="00C217CA" w:rsidRPr="00C217CA" w:rsidRDefault="00C217CA" w:rsidP="00C217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на контролируемых зонах;</w:t>
      </w:r>
    </w:p>
    <w:p w14:paraId="656966DD" w14:textId="77777777" w:rsidR="00C217CA" w:rsidRPr="00C217CA" w:rsidRDefault="00C217CA" w:rsidP="00C217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на объектах повышенной безопасности.</w:t>
      </w:r>
    </w:p>
    <w:p w14:paraId="179C0B86" w14:textId="63B4CF04" w:rsidR="00C217CA" w:rsidRPr="00C217CA" w:rsidRDefault="00C217CA" w:rsidP="00C217CA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5872C1FC" w14:textId="0C215B1B" w:rsidR="00C217CA" w:rsidRPr="00C217CA" w:rsidRDefault="00C217CA" w:rsidP="00C217C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KZ"/>
        </w:rPr>
        <w:t>3</w:t>
      </w:r>
      <w:r w:rsidRPr="00C217CA">
        <w:rPr>
          <w:rFonts w:eastAsia="Times New Roman" w:cstheme="minorHAnsi"/>
          <w:b/>
          <w:bCs/>
          <w:sz w:val="24"/>
          <w:szCs w:val="24"/>
          <w:lang w:val="ru-KZ" w:eastAsia="ru-KZ"/>
        </w:rPr>
        <w:t>.4 Интеграция с системами безопасности</w:t>
      </w:r>
    </w:p>
    <w:p w14:paraId="4588C420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Система должна иметь возможность интеграции с:</w:t>
      </w:r>
    </w:p>
    <w:p w14:paraId="2AD8E8D3" w14:textId="77777777" w:rsidR="00C217CA" w:rsidRPr="00C217CA" w:rsidRDefault="00C217CA" w:rsidP="00C217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системой видеонаблюдения;</w:t>
      </w:r>
    </w:p>
    <w:p w14:paraId="5E68C164" w14:textId="77777777" w:rsidR="00C217CA" w:rsidRPr="00C217CA" w:rsidRDefault="00C217CA" w:rsidP="00C217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 xml:space="preserve">системой </w:t>
      </w:r>
      <w:proofErr w:type="spellStart"/>
      <w:r w:rsidRPr="00C217CA">
        <w:rPr>
          <w:rFonts w:eastAsia="Times New Roman" w:cstheme="minorHAnsi"/>
          <w:sz w:val="24"/>
          <w:szCs w:val="24"/>
          <w:lang w:val="ru-KZ" w:eastAsia="ru-KZ"/>
        </w:rPr>
        <w:t>видеоаналитики</w:t>
      </w:r>
      <w:proofErr w:type="spellEnd"/>
      <w:r w:rsidRPr="00C217CA">
        <w:rPr>
          <w:rFonts w:eastAsia="Times New Roman" w:cstheme="minorHAnsi"/>
          <w:sz w:val="24"/>
          <w:szCs w:val="24"/>
          <w:lang w:val="ru-KZ" w:eastAsia="ru-KZ"/>
        </w:rPr>
        <w:t>;</w:t>
      </w:r>
    </w:p>
    <w:p w14:paraId="73CFF1E4" w14:textId="77777777" w:rsidR="00C217CA" w:rsidRPr="00C217CA" w:rsidRDefault="00C217CA" w:rsidP="00C217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системами охраны;</w:t>
      </w:r>
    </w:p>
    <w:p w14:paraId="0B7FAC7F" w14:textId="77777777" w:rsidR="00C217CA" w:rsidRPr="00C217CA" w:rsidRDefault="00C217CA" w:rsidP="00C217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государственными и правоохранительными базами данных.</w:t>
      </w:r>
    </w:p>
    <w:p w14:paraId="3C093092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Цель интеграции — повышение уровня общественной безопасности и выявление потенциальных рисков.</w:t>
      </w:r>
    </w:p>
    <w:p w14:paraId="47991FDD" w14:textId="1215A703" w:rsidR="00C217CA" w:rsidRPr="00C217CA" w:rsidRDefault="00C217CA" w:rsidP="00C217CA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58683E6B" w14:textId="7B33B22B" w:rsidR="00C217CA" w:rsidRPr="00C217CA" w:rsidRDefault="00C217CA" w:rsidP="00C217C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KZ"/>
        </w:rPr>
        <w:t>3</w:t>
      </w:r>
      <w:r w:rsidRPr="00C217CA">
        <w:rPr>
          <w:rFonts w:eastAsia="Times New Roman" w:cstheme="minorHAnsi"/>
          <w:b/>
          <w:bCs/>
          <w:sz w:val="24"/>
          <w:szCs w:val="24"/>
          <w:lang w:val="ru-KZ" w:eastAsia="ru-KZ"/>
        </w:rPr>
        <w:t>.5 Журнал событий</w:t>
      </w:r>
    </w:p>
    <w:p w14:paraId="322F869C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Система должна автоматически фиксировать:</w:t>
      </w:r>
    </w:p>
    <w:p w14:paraId="644BCC30" w14:textId="77777777" w:rsidR="00C217CA" w:rsidRPr="00C217CA" w:rsidRDefault="00C217CA" w:rsidP="00C217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вход и выход пользователей;</w:t>
      </w:r>
    </w:p>
    <w:p w14:paraId="4AE52C26" w14:textId="77777777" w:rsidR="00C217CA" w:rsidRPr="00C217CA" w:rsidRDefault="00C217CA" w:rsidP="00C217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попытки несанкционированного доступа;</w:t>
      </w:r>
    </w:p>
    <w:p w14:paraId="54DB780F" w14:textId="77777777" w:rsidR="00C217CA" w:rsidRPr="00C217CA" w:rsidRDefault="00C217CA" w:rsidP="00C217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изменения прав доступа;</w:t>
      </w:r>
    </w:p>
    <w:p w14:paraId="0299B184" w14:textId="77777777" w:rsidR="00C217CA" w:rsidRPr="00C217CA" w:rsidRDefault="00C217CA" w:rsidP="00C217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события безопасности.</w:t>
      </w:r>
    </w:p>
    <w:p w14:paraId="5D3BD52A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Все данные должны храниться в централизованной системе и быть доступны для анализа.</w:t>
      </w:r>
    </w:p>
    <w:p w14:paraId="5B6D9FA6" w14:textId="159F0F2B" w:rsidR="00C217CA" w:rsidRPr="00C217CA" w:rsidRDefault="00C217CA" w:rsidP="00C217CA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179289A9" w14:textId="049966B8" w:rsidR="00C217CA" w:rsidRPr="00C217CA" w:rsidRDefault="00C217CA" w:rsidP="00C217C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val="ru-RU" w:eastAsia="ru-KZ"/>
        </w:rPr>
        <w:t>4</w:t>
      </w:r>
      <w:r w:rsidRPr="00C217CA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. Панель управления и аналитика</w:t>
      </w:r>
    </w:p>
    <w:p w14:paraId="6BB7D083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Администраторы системы должны иметь доступ к панели управления с возможностью:</w:t>
      </w:r>
    </w:p>
    <w:p w14:paraId="05C733AB" w14:textId="77777777" w:rsidR="00C217CA" w:rsidRPr="00C217CA" w:rsidRDefault="00C217CA" w:rsidP="00C217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управления пользователями;</w:t>
      </w:r>
    </w:p>
    <w:p w14:paraId="4615E72F" w14:textId="77777777" w:rsidR="00C217CA" w:rsidRPr="00C217CA" w:rsidRDefault="00C217CA" w:rsidP="00C217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настройки уровней доступа;</w:t>
      </w:r>
    </w:p>
    <w:p w14:paraId="5152DB87" w14:textId="77777777" w:rsidR="00C217CA" w:rsidRPr="00C217CA" w:rsidRDefault="00C217CA" w:rsidP="00C217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мониторинга проходов в режиме реального времени;</w:t>
      </w:r>
    </w:p>
    <w:p w14:paraId="72BCA1A2" w14:textId="77777777" w:rsidR="00C217CA" w:rsidRPr="00C217CA" w:rsidRDefault="00C217CA" w:rsidP="00C217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формирования аналитических отчетов.</w:t>
      </w:r>
    </w:p>
    <w:p w14:paraId="4991AAA7" w14:textId="2FEB47E6" w:rsidR="00C217CA" w:rsidRPr="00C217CA" w:rsidRDefault="00C217CA" w:rsidP="00C217CA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744CAA99" w14:textId="68DDCAF8" w:rsidR="00C217CA" w:rsidRPr="00C217CA" w:rsidRDefault="00C217CA" w:rsidP="00C217C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val="ru-RU" w:eastAsia="ru-KZ"/>
        </w:rPr>
        <w:t>5</w:t>
      </w:r>
      <w:r w:rsidRPr="00C217CA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. Отчетность</w:t>
      </w:r>
    </w:p>
    <w:p w14:paraId="3C3998EF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Система должна формировать отчеты:</w:t>
      </w:r>
    </w:p>
    <w:p w14:paraId="08ACCB4A" w14:textId="77777777" w:rsidR="00C217CA" w:rsidRPr="00C217CA" w:rsidRDefault="00C217CA" w:rsidP="00C217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посещаемость объектов;</w:t>
      </w:r>
    </w:p>
    <w:p w14:paraId="67FF8DC7" w14:textId="77777777" w:rsidR="00C217CA" w:rsidRPr="00C217CA" w:rsidRDefault="00C217CA" w:rsidP="00C217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статистика проходов;</w:t>
      </w:r>
    </w:p>
    <w:p w14:paraId="51EEF876" w14:textId="77777777" w:rsidR="00C217CA" w:rsidRPr="00C217CA" w:rsidRDefault="00C217CA" w:rsidP="00C217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использование зон;</w:t>
      </w:r>
    </w:p>
    <w:p w14:paraId="57BEB9A8" w14:textId="77777777" w:rsidR="00C217CA" w:rsidRPr="00C217CA" w:rsidRDefault="00C217CA" w:rsidP="00C217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инциденты безопасности.</w:t>
      </w:r>
    </w:p>
    <w:p w14:paraId="4AE5465C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Экспорт отчетов должен поддерживать форматы:</w:t>
      </w:r>
    </w:p>
    <w:p w14:paraId="58C91994" w14:textId="77777777" w:rsidR="00C217CA" w:rsidRPr="00C217CA" w:rsidRDefault="00C217CA" w:rsidP="00C217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PDF</w:t>
      </w:r>
    </w:p>
    <w:p w14:paraId="35E71AA8" w14:textId="77777777" w:rsidR="00C217CA" w:rsidRPr="00C217CA" w:rsidRDefault="00C217CA" w:rsidP="00C217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Excel</w:t>
      </w:r>
    </w:p>
    <w:p w14:paraId="7DF67B57" w14:textId="77777777" w:rsidR="00C217CA" w:rsidRPr="00C217CA" w:rsidRDefault="00C217CA" w:rsidP="00C217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CSV.</w:t>
      </w:r>
    </w:p>
    <w:p w14:paraId="73E6B06A" w14:textId="703209BC" w:rsidR="00C217CA" w:rsidRPr="00C217CA" w:rsidRDefault="00C217CA" w:rsidP="00C217CA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740ABD6D" w14:textId="363B0F28" w:rsidR="00C217CA" w:rsidRPr="00C217CA" w:rsidRDefault="00C217CA" w:rsidP="00C217C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val="ru-RU" w:eastAsia="ru-KZ"/>
        </w:rPr>
        <w:t>6</w:t>
      </w:r>
      <w:r w:rsidRPr="00C217CA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. Технологические требования</w:t>
      </w:r>
    </w:p>
    <w:p w14:paraId="5B120697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Решение должно:</w:t>
      </w:r>
    </w:p>
    <w:p w14:paraId="5D93C2C5" w14:textId="77777777" w:rsidR="00C217CA" w:rsidRPr="00C217CA" w:rsidRDefault="00C217CA" w:rsidP="00C217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использовать облачную или гибридную архитектуру;</w:t>
      </w:r>
    </w:p>
    <w:p w14:paraId="08A3D956" w14:textId="77777777" w:rsidR="00C217CA" w:rsidRPr="00C217CA" w:rsidRDefault="00C217CA" w:rsidP="00C217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поддерживать API для интеграции с другими системами;</w:t>
      </w:r>
    </w:p>
    <w:p w14:paraId="10D55C96" w14:textId="77777777" w:rsidR="00C217CA" w:rsidRPr="00C217CA" w:rsidRDefault="00C217CA" w:rsidP="00C217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работать с мобильными устройствами;</w:t>
      </w:r>
    </w:p>
    <w:p w14:paraId="644D9DA3" w14:textId="77777777" w:rsidR="00C217CA" w:rsidRPr="00C217CA" w:rsidRDefault="00C217CA" w:rsidP="00C217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lastRenderedPageBreak/>
        <w:t>поддерживать масштабирование на новые объекты.</w:t>
      </w:r>
    </w:p>
    <w:p w14:paraId="10A56A6F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Возможные технологии:</w:t>
      </w:r>
    </w:p>
    <w:p w14:paraId="34F0CD3C" w14:textId="77777777" w:rsidR="00C217CA" w:rsidRPr="00C217CA" w:rsidRDefault="00C217CA" w:rsidP="00C217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системы биометрического распознавания;</w:t>
      </w:r>
    </w:p>
    <w:p w14:paraId="14FE5762" w14:textId="77777777" w:rsidR="00C217CA" w:rsidRPr="00C217CA" w:rsidRDefault="00C217CA" w:rsidP="00C217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облачные системы управления доступом;</w:t>
      </w:r>
    </w:p>
    <w:p w14:paraId="7C6B033E" w14:textId="77777777" w:rsidR="00C217CA" w:rsidRPr="00C217CA" w:rsidRDefault="00C217CA" w:rsidP="00C217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мобильные идентификаторы (QR / NFC).</w:t>
      </w:r>
    </w:p>
    <w:p w14:paraId="30686E04" w14:textId="1B5E8EF5" w:rsidR="00C217CA" w:rsidRPr="00C217CA" w:rsidRDefault="00C217CA" w:rsidP="00C217CA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3151591C" w14:textId="1B52FA3F" w:rsidR="00C217CA" w:rsidRPr="00C217CA" w:rsidRDefault="00C217CA" w:rsidP="00C217C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val="ru-RU" w:eastAsia="ru-KZ"/>
        </w:rPr>
        <w:t>7</w:t>
      </w:r>
      <w:r w:rsidRPr="00C217CA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. Требования к экономической эффективности</w:t>
      </w:r>
    </w:p>
    <w:p w14:paraId="18D44FDB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Решение должно быть:</w:t>
      </w:r>
    </w:p>
    <w:p w14:paraId="24083F61" w14:textId="77777777" w:rsidR="00C217CA" w:rsidRPr="00C217CA" w:rsidRDefault="00C217CA" w:rsidP="00C217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не капиталоемким;</w:t>
      </w:r>
    </w:p>
    <w:p w14:paraId="6B743644" w14:textId="77777777" w:rsidR="00C217CA" w:rsidRPr="00C217CA" w:rsidRDefault="00C217CA" w:rsidP="00C217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совместимым с существующей инфраструктурой;</w:t>
      </w:r>
    </w:p>
    <w:p w14:paraId="6452BA39" w14:textId="77777777" w:rsidR="00C217CA" w:rsidRPr="00C217CA" w:rsidRDefault="00C217CA" w:rsidP="00C217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модульным и масштабируемым;</w:t>
      </w:r>
    </w:p>
    <w:p w14:paraId="54BF0FB9" w14:textId="77777777" w:rsidR="00C217CA" w:rsidRPr="00C217CA" w:rsidRDefault="00C217CA" w:rsidP="00C217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быстро внедряемым.</w:t>
      </w:r>
    </w:p>
    <w:p w14:paraId="40CAFF14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Рекомендуется:</w:t>
      </w:r>
    </w:p>
    <w:p w14:paraId="46A8780F" w14:textId="77777777" w:rsidR="00C217CA" w:rsidRPr="00C217CA" w:rsidRDefault="00C217CA" w:rsidP="00C217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использование облачных платформ;</w:t>
      </w:r>
    </w:p>
    <w:p w14:paraId="4812B077" w14:textId="77777777" w:rsidR="00C217CA" w:rsidRPr="00C217CA" w:rsidRDefault="00C217CA" w:rsidP="00C217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применение мобильных пропусков вместо большого количества физических карт;</w:t>
      </w:r>
    </w:p>
    <w:p w14:paraId="100896FB" w14:textId="77777777" w:rsidR="00C217CA" w:rsidRPr="00C217CA" w:rsidRDefault="00C217CA" w:rsidP="00C217C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использование существующих камер и оборудования.</w:t>
      </w:r>
    </w:p>
    <w:p w14:paraId="3494D52E" w14:textId="52016A79" w:rsidR="00C217CA" w:rsidRPr="00C217CA" w:rsidRDefault="00C217CA" w:rsidP="00C217CA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4CC30FD1" w14:textId="7D0747F9" w:rsidR="00C217CA" w:rsidRPr="00C217CA" w:rsidRDefault="00C217CA" w:rsidP="00C217C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val="ru-RU" w:eastAsia="ru-KZ"/>
        </w:rPr>
        <w:t>8</w:t>
      </w:r>
      <w:r w:rsidRPr="00C217CA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. Ожидаемые результаты</w:t>
      </w:r>
    </w:p>
    <w:p w14:paraId="7242910D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После внедрения системы ожидается:</w:t>
      </w:r>
    </w:p>
    <w:p w14:paraId="7EC38E8A" w14:textId="77777777" w:rsidR="00C217CA" w:rsidRPr="00C217CA" w:rsidRDefault="00C217CA" w:rsidP="00C217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повышение уровня безопасности территории EXPO;</w:t>
      </w:r>
    </w:p>
    <w:p w14:paraId="2F4036D9" w14:textId="77777777" w:rsidR="00C217CA" w:rsidRPr="00C217CA" w:rsidRDefault="00C217CA" w:rsidP="00C217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улучшение управления потоками посетителей;</w:t>
      </w:r>
    </w:p>
    <w:p w14:paraId="4D850044" w14:textId="77777777" w:rsidR="00C217CA" w:rsidRPr="00C217CA" w:rsidRDefault="00C217CA" w:rsidP="00C217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упрощение доступа для резидентов;</w:t>
      </w:r>
    </w:p>
    <w:p w14:paraId="02681DF4" w14:textId="77777777" w:rsidR="00C217CA" w:rsidRPr="00C217CA" w:rsidRDefault="00C217CA" w:rsidP="00C217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повышение прозрачности контроля доступа;</w:t>
      </w:r>
    </w:p>
    <w:p w14:paraId="6F51C6AC" w14:textId="77777777" w:rsidR="00C217CA" w:rsidRPr="00C217CA" w:rsidRDefault="00C217CA" w:rsidP="00C217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снижение нагрузки на службу безопасности.</w:t>
      </w:r>
    </w:p>
    <w:p w14:paraId="2F3F94B2" w14:textId="4AAC6091" w:rsidR="00C217CA" w:rsidRPr="00C217CA" w:rsidRDefault="00C217CA" w:rsidP="00C217CA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353843E9" w14:textId="5B2184AA" w:rsidR="00C217CA" w:rsidRPr="00C217CA" w:rsidRDefault="00C217CA" w:rsidP="00C217C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val="ru-RU" w:eastAsia="ru-KZ"/>
        </w:rPr>
        <w:t>9</w:t>
      </w:r>
      <w:r w:rsidRPr="00C217CA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. Ожидаемые результаты от поставщика решения</w:t>
      </w:r>
    </w:p>
    <w:p w14:paraId="4A9213EA" w14:textId="77777777" w:rsidR="00C217CA" w:rsidRPr="00C217CA" w:rsidRDefault="00C217CA" w:rsidP="00C217C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Поставщик должен обеспечить:</w:t>
      </w:r>
    </w:p>
    <w:p w14:paraId="6112E2C7" w14:textId="77777777" w:rsidR="00C217CA" w:rsidRPr="00C217CA" w:rsidRDefault="00C217CA" w:rsidP="00C217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разработку архитектуры системы;</w:t>
      </w:r>
    </w:p>
    <w:p w14:paraId="2C92E647" w14:textId="77777777" w:rsidR="00C217CA" w:rsidRPr="00C217CA" w:rsidRDefault="00C217CA" w:rsidP="00C217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внедрение СКУД и биометрической идентификации;</w:t>
      </w:r>
    </w:p>
    <w:p w14:paraId="1A99008C" w14:textId="77777777" w:rsidR="00C217CA" w:rsidRPr="00C217CA" w:rsidRDefault="00C217CA" w:rsidP="00C217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создание цифровых карточек пользователей;</w:t>
      </w:r>
    </w:p>
    <w:p w14:paraId="7AB6AAA9" w14:textId="77777777" w:rsidR="00C217CA" w:rsidRPr="00C217CA" w:rsidRDefault="00C217CA" w:rsidP="00C217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интеграцию с системами безопасности;</w:t>
      </w:r>
    </w:p>
    <w:p w14:paraId="4CBE1140" w14:textId="77777777" w:rsidR="00C217CA" w:rsidRPr="00C217CA" w:rsidRDefault="00C217CA" w:rsidP="00C217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C217CA">
        <w:rPr>
          <w:rFonts w:eastAsia="Times New Roman" w:cstheme="minorHAnsi"/>
          <w:sz w:val="24"/>
          <w:szCs w:val="24"/>
          <w:lang w:val="ru-KZ" w:eastAsia="ru-KZ"/>
        </w:rPr>
        <w:t>обучение персонала и сопровождение внедрения.</w:t>
      </w:r>
    </w:p>
    <w:p w14:paraId="12805517" w14:textId="77777777" w:rsidR="000825D7" w:rsidRPr="00C217CA" w:rsidRDefault="000825D7">
      <w:pPr>
        <w:rPr>
          <w:rFonts w:cstheme="minorHAnsi"/>
          <w:sz w:val="24"/>
          <w:szCs w:val="24"/>
          <w:lang w:val="ru-KZ"/>
        </w:rPr>
      </w:pPr>
    </w:p>
    <w:sectPr w:rsidR="000825D7" w:rsidRPr="00C21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420E"/>
    <w:multiLevelType w:val="multilevel"/>
    <w:tmpl w:val="BD00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97791"/>
    <w:multiLevelType w:val="multilevel"/>
    <w:tmpl w:val="B3EC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573C4"/>
    <w:multiLevelType w:val="multilevel"/>
    <w:tmpl w:val="D840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102A8"/>
    <w:multiLevelType w:val="multilevel"/>
    <w:tmpl w:val="09D8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620BE"/>
    <w:multiLevelType w:val="multilevel"/>
    <w:tmpl w:val="B8B4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96032"/>
    <w:multiLevelType w:val="multilevel"/>
    <w:tmpl w:val="35A6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B76A6"/>
    <w:multiLevelType w:val="multilevel"/>
    <w:tmpl w:val="0CF2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1CD5"/>
    <w:multiLevelType w:val="multilevel"/>
    <w:tmpl w:val="B2A6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32669"/>
    <w:multiLevelType w:val="multilevel"/>
    <w:tmpl w:val="77AE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566AB"/>
    <w:multiLevelType w:val="multilevel"/>
    <w:tmpl w:val="0E90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C5032"/>
    <w:multiLevelType w:val="multilevel"/>
    <w:tmpl w:val="85AA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FB5F7B"/>
    <w:multiLevelType w:val="multilevel"/>
    <w:tmpl w:val="572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D31CA"/>
    <w:multiLevelType w:val="multilevel"/>
    <w:tmpl w:val="8E2E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DC316A"/>
    <w:multiLevelType w:val="multilevel"/>
    <w:tmpl w:val="B39C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1B1696"/>
    <w:multiLevelType w:val="multilevel"/>
    <w:tmpl w:val="6BBE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2A2D72"/>
    <w:multiLevelType w:val="multilevel"/>
    <w:tmpl w:val="675A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2551E"/>
    <w:multiLevelType w:val="multilevel"/>
    <w:tmpl w:val="6178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8976AD"/>
    <w:multiLevelType w:val="multilevel"/>
    <w:tmpl w:val="2D90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2C7128"/>
    <w:multiLevelType w:val="multilevel"/>
    <w:tmpl w:val="BE9E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0"/>
  </w:num>
  <w:num w:numId="5">
    <w:abstractNumId w:val="14"/>
  </w:num>
  <w:num w:numId="6">
    <w:abstractNumId w:val="17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  <w:num w:numId="11">
    <w:abstractNumId w:val="13"/>
  </w:num>
  <w:num w:numId="12">
    <w:abstractNumId w:val="3"/>
  </w:num>
  <w:num w:numId="13">
    <w:abstractNumId w:val="7"/>
  </w:num>
  <w:num w:numId="14">
    <w:abstractNumId w:val="2"/>
  </w:num>
  <w:num w:numId="15">
    <w:abstractNumId w:val="16"/>
  </w:num>
  <w:num w:numId="16">
    <w:abstractNumId w:val="11"/>
  </w:num>
  <w:num w:numId="17">
    <w:abstractNumId w:val="18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CA"/>
    <w:rsid w:val="000825D7"/>
    <w:rsid w:val="009856BC"/>
    <w:rsid w:val="00C2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B10F"/>
  <w15:chartTrackingRefBased/>
  <w15:docId w15:val="{C702198D-70B4-4E87-A74C-BD147142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2">
    <w:name w:val="heading 2"/>
    <w:basedOn w:val="a"/>
    <w:link w:val="20"/>
    <w:uiPriority w:val="9"/>
    <w:qFormat/>
    <w:rsid w:val="00C21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7CA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rsid w:val="00C217CA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C2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C21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Шаекин</dc:creator>
  <cp:keywords/>
  <dc:description/>
  <cp:lastModifiedBy>Рустам Шаекин</cp:lastModifiedBy>
  <cp:revision>1</cp:revision>
  <dcterms:created xsi:type="dcterms:W3CDTF">2026-03-05T12:06:00Z</dcterms:created>
  <dcterms:modified xsi:type="dcterms:W3CDTF">2026-03-05T12:21:00Z</dcterms:modified>
</cp:coreProperties>
</file>