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A6C0" w14:textId="0668D207" w:rsidR="00996D82" w:rsidRPr="00281B8E" w:rsidRDefault="006F644D" w:rsidP="006F644D">
      <w:pPr>
        <w:tabs>
          <w:tab w:val="num" w:pos="0"/>
        </w:tabs>
        <w:ind w:left="322" w:hanging="321"/>
        <w:jc w:val="center"/>
      </w:pPr>
      <w:r w:rsidRPr="006F644D">
        <w:rPr>
          <w:b/>
          <w:sz w:val="28"/>
          <w:szCs w:val="28"/>
        </w:rPr>
        <w:t>Техническое задание на создание автоматизированной системы обработки данных с промышленных дронов для расчета геомеханических и структурных параметров</w:t>
      </w:r>
    </w:p>
    <w:p w14:paraId="72B1A6C1" w14:textId="77777777" w:rsidR="00E91D81" w:rsidRDefault="00E91D81" w:rsidP="00F06C1C">
      <w:pPr>
        <w:tabs>
          <w:tab w:val="num" w:pos="0"/>
        </w:tabs>
        <w:ind w:left="322" w:hanging="321"/>
        <w:jc w:val="both"/>
      </w:pPr>
    </w:p>
    <w:p w14:paraId="20703F36" w14:textId="68B1E94C" w:rsidR="00506EA4" w:rsidRPr="00506EA4" w:rsidRDefault="00506EA4" w:rsidP="00506EA4">
      <w:pPr>
        <w:numPr>
          <w:ilvl w:val="0"/>
          <w:numId w:val="2"/>
        </w:numPr>
        <w:ind w:left="284"/>
        <w:jc w:val="both"/>
        <w:rPr>
          <w:b/>
          <w:bCs/>
          <w:sz w:val="24"/>
          <w:szCs w:val="24"/>
        </w:rPr>
      </w:pPr>
      <w:r w:rsidRPr="00506EA4">
        <w:rPr>
          <w:b/>
          <w:bCs/>
          <w:sz w:val="24"/>
          <w:szCs w:val="24"/>
        </w:rPr>
        <w:t>Общие сведения</w:t>
      </w:r>
    </w:p>
    <w:p w14:paraId="0D35AE8C" w14:textId="77777777"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Полное наименование и условное обозначение системы:</w:t>
      </w:r>
    </w:p>
    <w:p w14:paraId="5F75DF9D" w14:textId="4F5058BB" w:rsidR="00506EA4" w:rsidRPr="00506EA4" w:rsidRDefault="00506EA4" w:rsidP="00506EA4">
      <w:pPr>
        <w:numPr>
          <w:ilvl w:val="1"/>
          <w:numId w:val="4"/>
        </w:numPr>
        <w:tabs>
          <w:tab w:val="num" w:pos="0"/>
        </w:tabs>
        <w:jc w:val="both"/>
        <w:rPr>
          <w:sz w:val="24"/>
          <w:szCs w:val="24"/>
        </w:rPr>
      </w:pPr>
      <w:r w:rsidRPr="00506EA4">
        <w:rPr>
          <w:sz w:val="24"/>
          <w:szCs w:val="24"/>
        </w:rPr>
        <w:t>Полное наименование: Автоматизированная система обработки данных с промышленных дронов для расчета геомеханических и структурных параметров</w:t>
      </w:r>
      <w:r w:rsidR="009351D6">
        <w:rPr>
          <w:sz w:val="24"/>
          <w:szCs w:val="24"/>
        </w:rPr>
        <w:t xml:space="preserve"> пород</w:t>
      </w:r>
      <w:r w:rsidRPr="00506EA4">
        <w:rPr>
          <w:sz w:val="24"/>
          <w:szCs w:val="24"/>
        </w:rPr>
        <w:t xml:space="preserve"> с целью повышения качества результатов буровзрывных работ (АС ОБДПД).</w:t>
      </w:r>
    </w:p>
    <w:p w14:paraId="431FE7D4" w14:textId="73E42F7E" w:rsidR="00506EA4" w:rsidRPr="00DC111F" w:rsidRDefault="00506EA4" w:rsidP="00DC111F">
      <w:pPr>
        <w:numPr>
          <w:ilvl w:val="1"/>
          <w:numId w:val="4"/>
        </w:numPr>
        <w:tabs>
          <w:tab w:val="num" w:pos="0"/>
        </w:tabs>
        <w:jc w:val="both"/>
        <w:rPr>
          <w:sz w:val="24"/>
          <w:szCs w:val="24"/>
        </w:rPr>
      </w:pPr>
      <w:r w:rsidRPr="00506EA4">
        <w:rPr>
          <w:sz w:val="24"/>
          <w:szCs w:val="24"/>
        </w:rPr>
        <w:t>Условное обозначение: АС ОБДПД.</w:t>
      </w:r>
    </w:p>
    <w:p w14:paraId="3A0D90F9" w14:textId="7A2A75AE" w:rsidR="00506EA4" w:rsidRPr="00506EA4" w:rsidRDefault="00506EA4" w:rsidP="00506EA4">
      <w:pPr>
        <w:tabs>
          <w:tab w:val="num" w:pos="0"/>
        </w:tabs>
        <w:ind w:left="322" w:hanging="321"/>
        <w:jc w:val="both"/>
        <w:rPr>
          <w:sz w:val="24"/>
          <w:szCs w:val="24"/>
        </w:rPr>
      </w:pPr>
    </w:p>
    <w:p w14:paraId="357F7BF2" w14:textId="2AC8905B" w:rsidR="00506EA4" w:rsidRPr="00506EA4" w:rsidRDefault="00506EA4" w:rsidP="00506EA4">
      <w:pPr>
        <w:numPr>
          <w:ilvl w:val="0"/>
          <w:numId w:val="2"/>
        </w:numPr>
        <w:ind w:left="284"/>
        <w:jc w:val="both"/>
        <w:rPr>
          <w:b/>
          <w:bCs/>
          <w:sz w:val="24"/>
          <w:szCs w:val="24"/>
        </w:rPr>
      </w:pPr>
      <w:r w:rsidRPr="00506EA4">
        <w:rPr>
          <w:b/>
          <w:bCs/>
          <w:sz w:val="24"/>
          <w:szCs w:val="24"/>
        </w:rPr>
        <w:t>Назначение и цели создания (развития) системы</w:t>
      </w:r>
    </w:p>
    <w:p w14:paraId="76C2C46F" w14:textId="6A3D4EE5"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Назначение системы:</w:t>
      </w:r>
    </w:p>
    <w:p w14:paraId="28F6C824" w14:textId="77777777" w:rsidR="00506EA4" w:rsidRPr="00506EA4" w:rsidRDefault="00506EA4" w:rsidP="00506EA4">
      <w:pPr>
        <w:numPr>
          <w:ilvl w:val="1"/>
          <w:numId w:val="5"/>
        </w:numPr>
        <w:tabs>
          <w:tab w:val="num" w:pos="0"/>
        </w:tabs>
        <w:jc w:val="both"/>
        <w:rPr>
          <w:sz w:val="24"/>
          <w:szCs w:val="24"/>
        </w:rPr>
      </w:pPr>
      <w:r w:rsidRPr="00506EA4">
        <w:rPr>
          <w:sz w:val="24"/>
          <w:szCs w:val="24"/>
        </w:rPr>
        <w:t>Автоматизация и цифровизация процессов сбора, обработки и анализа аэрофотосъемочных 2D-данных, полученных с промышленных дронов, для количественной оценки геомеханических и структурных параметров массива горных пород на открытых горных работах.</w:t>
      </w:r>
    </w:p>
    <w:p w14:paraId="1E68E39F" w14:textId="27C69812"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Цели создания системы:</w:t>
      </w:r>
    </w:p>
    <w:p w14:paraId="38F11CBC" w14:textId="77777777" w:rsidR="00506EA4" w:rsidRPr="00506EA4" w:rsidRDefault="00506EA4" w:rsidP="00506EA4">
      <w:pPr>
        <w:numPr>
          <w:ilvl w:val="1"/>
          <w:numId w:val="5"/>
        </w:numPr>
        <w:tabs>
          <w:tab w:val="num" w:pos="0"/>
        </w:tabs>
        <w:jc w:val="both"/>
        <w:rPr>
          <w:sz w:val="24"/>
          <w:szCs w:val="24"/>
        </w:rPr>
      </w:pPr>
      <w:r w:rsidRPr="00506EA4">
        <w:rPr>
          <w:sz w:val="24"/>
          <w:szCs w:val="24"/>
        </w:rPr>
        <w:t>Оптимизация буровзрывных работ.</w:t>
      </w:r>
    </w:p>
    <w:p w14:paraId="14E82733" w14:textId="77777777" w:rsidR="00506EA4" w:rsidRPr="00506EA4" w:rsidRDefault="00506EA4" w:rsidP="00506EA4">
      <w:pPr>
        <w:numPr>
          <w:ilvl w:val="1"/>
          <w:numId w:val="5"/>
        </w:numPr>
        <w:tabs>
          <w:tab w:val="num" w:pos="0"/>
        </w:tabs>
        <w:jc w:val="both"/>
        <w:rPr>
          <w:sz w:val="24"/>
          <w:szCs w:val="24"/>
        </w:rPr>
      </w:pPr>
      <w:r w:rsidRPr="00506EA4">
        <w:rPr>
          <w:sz w:val="24"/>
          <w:szCs w:val="24"/>
        </w:rPr>
        <w:t>Обеспечение устойчивости бортов карьеров.</w:t>
      </w:r>
    </w:p>
    <w:p w14:paraId="29348D45" w14:textId="77777777" w:rsidR="00506EA4" w:rsidRPr="00506EA4" w:rsidRDefault="00506EA4" w:rsidP="00506EA4">
      <w:pPr>
        <w:numPr>
          <w:ilvl w:val="1"/>
          <w:numId w:val="5"/>
        </w:numPr>
        <w:tabs>
          <w:tab w:val="num" w:pos="0"/>
        </w:tabs>
        <w:jc w:val="both"/>
        <w:rPr>
          <w:sz w:val="24"/>
          <w:szCs w:val="24"/>
        </w:rPr>
      </w:pPr>
      <w:r w:rsidRPr="00506EA4">
        <w:rPr>
          <w:sz w:val="24"/>
          <w:szCs w:val="24"/>
        </w:rPr>
        <w:t>Повышение общей эффективности и безопасности горного производства.</w:t>
      </w:r>
    </w:p>
    <w:p w14:paraId="601C5D51" w14:textId="77777777" w:rsidR="00506EA4" w:rsidRPr="00506EA4" w:rsidRDefault="00506EA4" w:rsidP="00506EA4">
      <w:pPr>
        <w:numPr>
          <w:ilvl w:val="1"/>
          <w:numId w:val="5"/>
        </w:numPr>
        <w:tabs>
          <w:tab w:val="num" w:pos="0"/>
        </w:tabs>
        <w:jc w:val="both"/>
        <w:rPr>
          <w:sz w:val="24"/>
          <w:szCs w:val="24"/>
        </w:rPr>
      </w:pPr>
      <w:r w:rsidRPr="00506EA4">
        <w:rPr>
          <w:sz w:val="24"/>
          <w:szCs w:val="24"/>
        </w:rPr>
        <w:t>Автоматизированный расчет площадных распределений геомеханических параметров (плотность трещин (FF), индекса качества пород (RQD)) и геометрии (размеры и ориентация) ненарушенных фрагментов горного массива на 2D-фотоснимках.</w:t>
      </w:r>
    </w:p>
    <w:p w14:paraId="3B34D0AE" w14:textId="77777777" w:rsidR="00506EA4" w:rsidRPr="00506EA4" w:rsidRDefault="00506EA4" w:rsidP="00506EA4">
      <w:pPr>
        <w:numPr>
          <w:ilvl w:val="1"/>
          <w:numId w:val="5"/>
        </w:numPr>
        <w:tabs>
          <w:tab w:val="num" w:pos="0"/>
        </w:tabs>
        <w:jc w:val="both"/>
        <w:rPr>
          <w:sz w:val="24"/>
          <w:szCs w:val="24"/>
        </w:rPr>
      </w:pPr>
      <w:r w:rsidRPr="00506EA4">
        <w:rPr>
          <w:sz w:val="24"/>
          <w:szCs w:val="24"/>
        </w:rPr>
        <w:t>Создание 3D-воксельных моделей геомеханических параметров FF и RQD на основе 3D-реконструкций бортов карьера, предоставленных Заказчиком.</w:t>
      </w:r>
    </w:p>
    <w:p w14:paraId="74367E65" w14:textId="26ADBF59"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Критерии оценки достижения целей:</w:t>
      </w:r>
    </w:p>
    <w:p w14:paraId="1D95C71D" w14:textId="363F10DF" w:rsidR="00506EA4" w:rsidRPr="00506EA4" w:rsidRDefault="00506EA4" w:rsidP="00506EA4">
      <w:pPr>
        <w:numPr>
          <w:ilvl w:val="1"/>
          <w:numId w:val="5"/>
        </w:numPr>
        <w:tabs>
          <w:tab w:val="num" w:pos="0"/>
        </w:tabs>
        <w:jc w:val="both"/>
        <w:rPr>
          <w:sz w:val="24"/>
          <w:szCs w:val="24"/>
        </w:rPr>
      </w:pPr>
      <w:r w:rsidRPr="00506EA4">
        <w:rPr>
          <w:sz w:val="24"/>
          <w:szCs w:val="24"/>
        </w:rPr>
        <w:t xml:space="preserve">Повышение устойчивости бортов карьеров на </w:t>
      </w:r>
      <w:r w:rsidR="00835562" w:rsidRPr="00DC111F">
        <w:rPr>
          <w:sz w:val="24"/>
          <w:szCs w:val="24"/>
        </w:rPr>
        <w:t>10</w:t>
      </w:r>
      <w:r w:rsidRPr="00DC111F">
        <w:rPr>
          <w:sz w:val="24"/>
          <w:szCs w:val="24"/>
        </w:rPr>
        <w:t>%</w:t>
      </w:r>
      <w:r w:rsidR="00AA17AD">
        <w:rPr>
          <w:sz w:val="24"/>
          <w:szCs w:val="24"/>
        </w:rPr>
        <w:t>.</w:t>
      </w:r>
    </w:p>
    <w:p w14:paraId="448FC5F4" w14:textId="77777777" w:rsidR="00506EA4" w:rsidRPr="00506EA4" w:rsidRDefault="00506EA4" w:rsidP="00506EA4">
      <w:pPr>
        <w:numPr>
          <w:ilvl w:val="1"/>
          <w:numId w:val="5"/>
        </w:numPr>
        <w:tabs>
          <w:tab w:val="num" w:pos="0"/>
        </w:tabs>
        <w:jc w:val="both"/>
        <w:rPr>
          <w:sz w:val="24"/>
          <w:szCs w:val="24"/>
        </w:rPr>
      </w:pPr>
      <w:r w:rsidRPr="00506EA4">
        <w:rPr>
          <w:sz w:val="24"/>
          <w:szCs w:val="24"/>
        </w:rPr>
        <w:t>Многократное увеличение объема и детальности картирования геомеханических и структурных параметров бортов карьеров по сравнению с ручными методами.</w:t>
      </w:r>
    </w:p>
    <w:p w14:paraId="5AA9FA5B" w14:textId="5997A9EA" w:rsidR="00506EA4" w:rsidRPr="00506EA4" w:rsidRDefault="00506EA4" w:rsidP="00506EA4">
      <w:pPr>
        <w:numPr>
          <w:ilvl w:val="1"/>
          <w:numId w:val="5"/>
        </w:numPr>
        <w:tabs>
          <w:tab w:val="num" w:pos="0"/>
        </w:tabs>
        <w:jc w:val="both"/>
        <w:rPr>
          <w:sz w:val="24"/>
          <w:szCs w:val="24"/>
        </w:rPr>
      </w:pPr>
      <w:r w:rsidRPr="00506EA4">
        <w:rPr>
          <w:sz w:val="24"/>
          <w:szCs w:val="24"/>
        </w:rPr>
        <w:t xml:space="preserve">Обеспечение точности расчета FF и RQD с погрешностью не более </w:t>
      </w:r>
      <w:r w:rsidR="00E96951" w:rsidRPr="00DC111F">
        <w:rPr>
          <w:sz w:val="24"/>
          <w:szCs w:val="24"/>
        </w:rPr>
        <w:t>15</w:t>
      </w:r>
      <w:r w:rsidRPr="00506EA4">
        <w:rPr>
          <w:sz w:val="24"/>
          <w:szCs w:val="24"/>
        </w:rPr>
        <w:t>%.</w:t>
      </w:r>
    </w:p>
    <w:p w14:paraId="45F6514C" w14:textId="77777777" w:rsidR="00506EA4" w:rsidRPr="00506EA4" w:rsidRDefault="00506EA4" w:rsidP="00506EA4">
      <w:pPr>
        <w:numPr>
          <w:ilvl w:val="1"/>
          <w:numId w:val="5"/>
        </w:numPr>
        <w:tabs>
          <w:tab w:val="num" w:pos="0"/>
        </w:tabs>
        <w:jc w:val="both"/>
        <w:rPr>
          <w:sz w:val="24"/>
          <w:szCs w:val="24"/>
        </w:rPr>
      </w:pPr>
      <w:r w:rsidRPr="00506EA4">
        <w:rPr>
          <w:sz w:val="24"/>
          <w:szCs w:val="24"/>
        </w:rPr>
        <w:t>Обеспечение соответствия результатов расчетов натурным данным по геомеханическим параметрам (FF, RQD) и геометрии ненарушенных фрагментов пород.</w:t>
      </w:r>
    </w:p>
    <w:p w14:paraId="15999B17" w14:textId="1FF0F66D" w:rsidR="00506EA4" w:rsidRPr="00506EA4" w:rsidRDefault="00506EA4" w:rsidP="00506EA4">
      <w:pPr>
        <w:tabs>
          <w:tab w:val="num" w:pos="0"/>
        </w:tabs>
        <w:ind w:left="322" w:hanging="321"/>
        <w:jc w:val="both"/>
        <w:rPr>
          <w:sz w:val="24"/>
          <w:szCs w:val="24"/>
        </w:rPr>
      </w:pPr>
    </w:p>
    <w:p w14:paraId="40DF89F6" w14:textId="3C97B41D" w:rsidR="00506EA4" w:rsidRPr="00506EA4" w:rsidRDefault="00506EA4" w:rsidP="00506EA4">
      <w:pPr>
        <w:numPr>
          <w:ilvl w:val="0"/>
          <w:numId w:val="2"/>
        </w:numPr>
        <w:ind w:left="284"/>
        <w:jc w:val="both"/>
        <w:rPr>
          <w:b/>
          <w:bCs/>
          <w:sz w:val="24"/>
          <w:szCs w:val="24"/>
        </w:rPr>
      </w:pPr>
      <w:r w:rsidRPr="00506EA4">
        <w:rPr>
          <w:b/>
          <w:bCs/>
          <w:sz w:val="24"/>
          <w:szCs w:val="24"/>
        </w:rPr>
        <w:t>Характеристики объектов автоматизации</w:t>
      </w:r>
    </w:p>
    <w:p w14:paraId="5ABC7C94" w14:textId="32429EEF"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Объекты автоматизации:</w:t>
      </w:r>
    </w:p>
    <w:p w14:paraId="0C042E48" w14:textId="77777777" w:rsidR="00506EA4" w:rsidRPr="00506EA4" w:rsidRDefault="00506EA4" w:rsidP="00506EA4">
      <w:pPr>
        <w:numPr>
          <w:ilvl w:val="1"/>
          <w:numId w:val="6"/>
        </w:numPr>
        <w:tabs>
          <w:tab w:val="num" w:pos="0"/>
        </w:tabs>
        <w:jc w:val="both"/>
        <w:rPr>
          <w:sz w:val="24"/>
          <w:szCs w:val="24"/>
        </w:rPr>
      </w:pPr>
      <w:r w:rsidRPr="00506EA4">
        <w:rPr>
          <w:sz w:val="24"/>
          <w:szCs w:val="24"/>
        </w:rPr>
        <w:t>Фотоснимки с промышленных дронов (2D-изображения бортов карьеров).</w:t>
      </w:r>
    </w:p>
    <w:p w14:paraId="177044F1" w14:textId="75E692C3" w:rsidR="00506EA4" w:rsidRPr="00506EA4" w:rsidRDefault="00506EA4" w:rsidP="00506EA4">
      <w:pPr>
        <w:numPr>
          <w:ilvl w:val="1"/>
          <w:numId w:val="6"/>
        </w:numPr>
        <w:tabs>
          <w:tab w:val="num" w:pos="0"/>
        </w:tabs>
        <w:jc w:val="both"/>
        <w:rPr>
          <w:sz w:val="24"/>
          <w:szCs w:val="24"/>
        </w:rPr>
      </w:pPr>
      <w:r w:rsidRPr="00506EA4">
        <w:rPr>
          <w:sz w:val="24"/>
          <w:szCs w:val="24"/>
        </w:rPr>
        <w:t>3D-реконструкции бортов карьера (облака точек), полученные из внешнего ПО Заказчика</w:t>
      </w:r>
      <w:r w:rsidR="007C2E91">
        <w:rPr>
          <w:sz w:val="24"/>
          <w:szCs w:val="24"/>
        </w:rPr>
        <w:t xml:space="preserve"> в формате </w:t>
      </w:r>
      <w:r w:rsidR="007C2E91" w:rsidRPr="007C2E91">
        <w:rPr>
          <w:sz w:val="24"/>
          <w:szCs w:val="24"/>
        </w:rPr>
        <w:t>.</w:t>
      </w:r>
      <w:r w:rsidR="007C2E91">
        <w:rPr>
          <w:sz w:val="24"/>
          <w:szCs w:val="24"/>
          <w:lang w:val="en-US"/>
        </w:rPr>
        <w:t>pl</w:t>
      </w:r>
      <w:r w:rsidR="008678C3">
        <w:rPr>
          <w:sz w:val="24"/>
          <w:szCs w:val="24"/>
          <w:lang w:val="en-US"/>
        </w:rPr>
        <w:t>y</w:t>
      </w:r>
      <w:r w:rsidRPr="00506EA4">
        <w:rPr>
          <w:sz w:val="24"/>
          <w:szCs w:val="24"/>
        </w:rPr>
        <w:t>.</w:t>
      </w:r>
    </w:p>
    <w:p w14:paraId="4911A1A6" w14:textId="537FBAD8" w:rsidR="00506EA4" w:rsidRPr="00506EA4" w:rsidRDefault="00A1456E" w:rsidP="00506EA4">
      <w:pPr>
        <w:numPr>
          <w:ilvl w:val="1"/>
          <w:numId w:val="6"/>
        </w:numPr>
        <w:tabs>
          <w:tab w:val="num" w:pos="0"/>
        </w:tabs>
        <w:jc w:val="both"/>
        <w:rPr>
          <w:sz w:val="24"/>
          <w:szCs w:val="24"/>
        </w:rPr>
      </w:pPr>
      <w:r w:rsidRPr="00A1456E">
        <w:rPr>
          <w:sz w:val="24"/>
          <w:szCs w:val="24"/>
        </w:rPr>
        <w:t>Получение геомеханических параметров пород месторождения.</w:t>
      </w:r>
    </w:p>
    <w:p w14:paraId="44733DD0" w14:textId="62D83C8C" w:rsidR="00506EA4" w:rsidRPr="00506EA4" w:rsidRDefault="00506EA4" w:rsidP="00EB60B7">
      <w:pPr>
        <w:numPr>
          <w:ilvl w:val="1"/>
          <w:numId w:val="2"/>
        </w:numPr>
        <w:tabs>
          <w:tab w:val="num" w:pos="0"/>
          <w:tab w:val="num" w:pos="709"/>
        </w:tabs>
        <w:ind w:left="709" w:hanging="425"/>
        <w:jc w:val="both"/>
        <w:rPr>
          <w:b/>
          <w:i/>
          <w:iCs/>
          <w:sz w:val="24"/>
          <w:szCs w:val="24"/>
        </w:rPr>
      </w:pPr>
      <w:r w:rsidRPr="00506EA4">
        <w:rPr>
          <w:b/>
          <w:i/>
          <w:iCs/>
          <w:sz w:val="24"/>
          <w:szCs w:val="24"/>
        </w:rPr>
        <w:t>Краткое описание технологического процесса или производства, подвергающегося автоматизации:</w:t>
      </w:r>
    </w:p>
    <w:p w14:paraId="14172C9B" w14:textId="77777777" w:rsidR="00506EA4" w:rsidRPr="00506EA4" w:rsidRDefault="00506EA4" w:rsidP="00506EA4">
      <w:pPr>
        <w:numPr>
          <w:ilvl w:val="1"/>
          <w:numId w:val="6"/>
        </w:numPr>
        <w:tabs>
          <w:tab w:val="num" w:pos="0"/>
        </w:tabs>
        <w:jc w:val="both"/>
        <w:rPr>
          <w:sz w:val="24"/>
          <w:szCs w:val="24"/>
        </w:rPr>
      </w:pPr>
      <w:r w:rsidRPr="00506EA4">
        <w:rPr>
          <w:sz w:val="24"/>
          <w:szCs w:val="24"/>
        </w:rPr>
        <w:t>Процесс сбора аэрофотосъемочных 2D-данных с использованием промышленных дронов на открытых горных работах.</w:t>
      </w:r>
    </w:p>
    <w:p w14:paraId="5816FA31" w14:textId="398B1C50" w:rsidR="00506EA4" w:rsidRPr="00506EA4" w:rsidRDefault="00506EA4" w:rsidP="00506EA4">
      <w:pPr>
        <w:numPr>
          <w:ilvl w:val="1"/>
          <w:numId w:val="6"/>
        </w:numPr>
        <w:tabs>
          <w:tab w:val="num" w:pos="0"/>
        </w:tabs>
        <w:jc w:val="both"/>
        <w:rPr>
          <w:sz w:val="24"/>
          <w:szCs w:val="24"/>
        </w:rPr>
      </w:pPr>
      <w:r w:rsidRPr="00506EA4">
        <w:rPr>
          <w:sz w:val="24"/>
          <w:szCs w:val="24"/>
        </w:rPr>
        <w:t xml:space="preserve">Процесс автоматизированного анализа геомеханических и структурных параметров массива горных пород на основе 2D-фотоснимков, а также последующего построения 3D-воксельных моделей </w:t>
      </w:r>
      <w:r w:rsidR="00930C2B">
        <w:rPr>
          <w:sz w:val="24"/>
          <w:szCs w:val="24"/>
        </w:rPr>
        <w:t xml:space="preserve">геомеханических параметров </w:t>
      </w:r>
      <w:r w:rsidRPr="00506EA4">
        <w:rPr>
          <w:sz w:val="24"/>
          <w:szCs w:val="24"/>
        </w:rPr>
        <w:t xml:space="preserve">на основе </w:t>
      </w:r>
      <w:r w:rsidR="00315A6A">
        <w:rPr>
          <w:sz w:val="24"/>
          <w:szCs w:val="24"/>
        </w:rPr>
        <w:t xml:space="preserve">переданных Заказчиком </w:t>
      </w:r>
      <w:r w:rsidRPr="00506EA4">
        <w:rPr>
          <w:sz w:val="24"/>
          <w:szCs w:val="24"/>
        </w:rPr>
        <w:t>3D-реконструкций</w:t>
      </w:r>
      <w:r w:rsidR="00930C2B">
        <w:rPr>
          <w:sz w:val="24"/>
          <w:szCs w:val="24"/>
        </w:rPr>
        <w:t xml:space="preserve"> </w:t>
      </w:r>
      <w:r w:rsidR="00747E72">
        <w:rPr>
          <w:sz w:val="24"/>
          <w:szCs w:val="24"/>
        </w:rPr>
        <w:t xml:space="preserve">борта с цветовым кодом </w:t>
      </w:r>
      <w:r w:rsidR="00930C2B">
        <w:rPr>
          <w:sz w:val="24"/>
          <w:szCs w:val="24"/>
        </w:rPr>
        <w:lastRenderedPageBreak/>
        <w:t>геомеханических параметров</w:t>
      </w:r>
      <w:r w:rsidR="00747E72">
        <w:rPr>
          <w:sz w:val="24"/>
          <w:szCs w:val="24"/>
        </w:rPr>
        <w:t xml:space="preserve"> (</w:t>
      </w:r>
      <w:r w:rsidR="00747E72">
        <w:rPr>
          <w:sz w:val="24"/>
          <w:szCs w:val="24"/>
          <w:lang w:val="en-US"/>
        </w:rPr>
        <w:t>FF</w:t>
      </w:r>
      <w:r w:rsidR="00747E72" w:rsidRPr="00747E72">
        <w:rPr>
          <w:sz w:val="24"/>
          <w:szCs w:val="24"/>
        </w:rPr>
        <w:t xml:space="preserve"> </w:t>
      </w:r>
      <w:r w:rsidR="00747E72">
        <w:rPr>
          <w:sz w:val="24"/>
          <w:szCs w:val="24"/>
        </w:rPr>
        <w:t xml:space="preserve">и </w:t>
      </w:r>
      <w:r w:rsidR="00747E72">
        <w:rPr>
          <w:sz w:val="24"/>
          <w:szCs w:val="24"/>
          <w:lang w:val="en-US"/>
        </w:rPr>
        <w:t>RQD</w:t>
      </w:r>
      <w:r w:rsidR="00747E72">
        <w:rPr>
          <w:sz w:val="24"/>
          <w:szCs w:val="24"/>
        </w:rPr>
        <w:t>)</w:t>
      </w:r>
      <w:r w:rsidRPr="00506EA4">
        <w:rPr>
          <w:sz w:val="24"/>
          <w:szCs w:val="24"/>
        </w:rPr>
        <w:t>. Данный процесс направлен на оптимизацию буровзрывных работ и обеспечение устойчивости бортов карьеров.</w:t>
      </w:r>
    </w:p>
    <w:p w14:paraId="0489195F" w14:textId="03F4ED4F" w:rsidR="00506EA4" w:rsidRPr="00506EA4" w:rsidRDefault="00506EA4" w:rsidP="00506EA4">
      <w:pPr>
        <w:numPr>
          <w:ilvl w:val="1"/>
          <w:numId w:val="6"/>
        </w:numPr>
        <w:tabs>
          <w:tab w:val="num" w:pos="0"/>
        </w:tabs>
        <w:jc w:val="both"/>
        <w:rPr>
          <w:sz w:val="24"/>
          <w:szCs w:val="24"/>
        </w:rPr>
      </w:pPr>
      <w:r w:rsidRPr="00506EA4">
        <w:rPr>
          <w:sz w:val="24"/>
          <w:szCs w:val="24"/>
        </w:rPr>
        <w:t>В настоящее время аналогичные работы по картированию выполняются вручную</w:t>
      </w:r>
      <w:r w:rsidR="003C6D89">
        <w:rPr>
          <w:sz w:val="24"/>
          <w:szCs w:val="24"/>
        </w:rPr>
        <w:t xml:space="preserve"> </w:t>
      </w:r>
      <w:r w:rsidR="001174DC">
        <w:rPr>
          <w:sz w:val="24"/>
          <w:szCs w:val="24"/>
        </w:rPr>
        <w:t>точечно в связи с высокими трудозатратами подобных работ</w:t>
      </w:r>
      <w:r w:rsidRPr="00506EA4">
        <w:rPr>
          <w:sz w:val="24"/>
          <w:szCs w:val="24"/>
        </w:rPr>
        <w:t>, что значительно ограничивает объем, детальность и высоту охвата измерений</w:t>
      </w:r>
      <w:r w:rsidR="00FF6BF7">
        <w:rPr>
          <w:sz w:val="24"/>
          <w:szCs w:val="24"/>
        </w:rPr>
        <w:t>, что отрицательно сказывается на качестве проводимых буровзрывных работ</w:t>
      </w:r>
      <w:r w:rsidRPr="00506EA4">
        <w:rPr>
          <w:sz w:val="24"/>
          <w:szCs w:val="24"/>
        </w:rPr>
        <w:t>. Внедрение АС ОБДПД позволит качественно и количественно улучшить эти процессы.</w:t>
      </w:r>
    </w:p>
    <w:p w14:paraId="1A9F16C0" w14:textId="3CE2C7D6"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Особенности объектов:</w:t>
      </w:r>
    </w:p>
    <w:p w14:paraId="643870EE" w14:textId="4DA2B68E" w:rsidR="00506EA4" w:rsidRPr="00506EA4" w:rsidRDefault="00506EA4" w:rsidP="00506EA4">
      <w:pPr>
        <w:numPr>
          <w:ilvl w:val="1"/>
          <w:numId w:val="6"/>
        </w:numPr>
        <w:tabs>
          <w:tab w:val="num" w:pos="0"/>
        </w:tabs>
        <w:jc w:val="both"/>
        <w:rPr>
          <w:sz w:val="24"/>
          <w:szCs w:val="24"/>
        </w:rPr>
      </w:pPr>
      <w:r w:rsidRPr="00506EA4">
        <w:rPr>
          <w:sz w:val="24"/>
          <w:szCs w:val="24"/>
        </w:rPr>
        <w:t xml:space="preserve">Изменчивость условий освещения и </w:t>
      </w:r>
      <w:r w:rsidR="002D212C">
        <w:rPr>
          <w:sz w:val="24"/>
          <w:szCs w:val="24"/>
        </w:rPr>
        <w:t xml:space="preserve">естественной </w:t>
      </w:r>
      <w:r w:rsidRPr="00506EA4">
        <w:rPr>
          <w:sz w:val="24"/>
          <w:szCs w:val="24"/>
        </w:rPr>
        <w:t>запыленности</w:t>
      </w:r>
      <w:r w:rsidR="002A47A6">
        <w:rPr>
          <w:sz w:val="24"/>
          <w:szCs w:val="24"/>
        </w:rPr>
        <w:t xml:space="preserve"> пород</w:t>
      </w:r>
      <w:r w:rsidR="002D212C">
        <w:rPr>
          <w:sz w:val="24"/>
          <w:szCs w:val="24"/>
        </w:rPr>
        <w:t xml:space="preserve"> из-за особенностей технологического процесса добычи</w:t>
      </w:r>
      <w:r w:rsidRPr="00506EA4">
        <w:rPr>
          <w:sz w:val="24"/>
          <w:szCs w:val="24"/>
        </w:rPr>
        <w:t xml:space="preserve"> при получении фотоснимков.</w:t>
      </w:r>
    </w:p>
    <w:p w14:paraId="6451489B" w14:textId="77777777" w:rsidR="00506EA4" w:rsidRPr="00506EA4" w:rsidRDefault="00506EA4" w:rsidP="00506EA4">
      <w:pPr>
        <w:numPr>
          <w:ilvl w:val="1"/>
          <w:numId w:val="6"/>
        </w:numPr>
        <w:tabs>
          <w:tab w:val="num" w:pos="0"/>
        </w:tabs>
        <w:jc w:val="both"/>
        <w:rPr>
          <w:sz w:val="24"/>
          <w:szCs w:val="24"/>
        </w:rPr>
      </w:pPr>
      <w:r w:rsidRPr="00506EA4">
        <w:rPr>
          <w:sz w:val="24"/>
          <w:szCs w:val="24"/>
        </w:rPr>
        <w:t>Необходимость точной привязки пиксельного пространства к физическому.</w:t>
      </w:r>
    </w:p>
    <w:p w14:paraId="1D5B3C9A" w14:textId="77777777" w:rsidR="00506EA4" w:rsidRPr="00506EA4" w:rsidRDefault="00506EA4" w:rsidP="00506EA4">
      <w:pPr>
        <w:numPr>
          <w:ilvl w:val="1"/>
          <w:numId w:val="6"/>
        </w:numPr>
        <w:tabs>
          <w:tab w:val="num" w:pos="0"/>
        </w:tabs>
        <w:jc w:val="both"/>
        <w:rPr>
          <w:sz w:val="24"/>
          <w:szCs w:val="24"/>
        </w:rPr>
      </w:pPr>
      <w:r w:rsidRPr="00506EA4">
        <w:rPr>
          <w:sz w:val="24"/>
          <w:szCs w:val="24"/>
        </w:rPr>
        <w:t>Сложная геологическая и геомеханическая структура массива горных пород, включая природную и техногенную трещиноватость.</w:t>
      </w:r>
    </w:p>
    <w:p w14:paraId="50308EB3" w14:textId="77777777" w:rsidR="00506EA4" w:rsidRPr="00506EA4" w:rsidRDefault="00506EA4" w:rsidP="00506EA4">
      <w:pPr>
        <w:numPr>
          <w:ilvl w:val="1"/>
          <w:numId w:val="6"/>
        </w:numPr>
        <w:tabs>
          <w:tab w:val="num" w:pos="0"/>
        </w:tabs>
        <w:jc w:val="both"/>
        <w:rPr>
          <w:sz w:val="24"/>
          <w:szCs w:val="24"/>
        </w:rPr>
      </w:pPr>
      <w:r w:rsidRPr="00506EA4">
        <w:rPr>
          <w:sz w:val="24"/>
          <w:szCs w:val="24"/>
        </w:rPr>
        <w:t>Большой объем данных (фотоснимки, 3D-реконструкции).</w:t>
      </w:r>
    </w:p>
    <w:p w14:paraId="71DF500D" w14:textId="77777777" w:rsidR="00506EA4" w:rsidRPr="00506EA4" w:rsidRDefault="00506EA4" w:rsidP="00506EA4">
      <w:pPr>
        <w:numPr>
          <w:ilvl w:val="1"/>
          <w:numId w:val="6"/>
        </w:numPr>
        <w:tabs>
          <w:tab w:val="num" w:pos="0"/>
        </w:tabs>
        <w:jc w:val="both"/>
        <w:rPr>
          <w:sz w:val="24"/>
          <w:szCs w:val="24"/>
        </w:rPr>
      </w:pPr>
      <w:r w:rsidRPr="00506EA4">
        <w:rPr>
          <w:sz w:val="24"/>
          <w:szCs w:val="24"/>
        </w:rPr>
        <w:t>Требования к параллельным вычислениям для обеспечения производительности.</w:t>
      </w:r>
    </w:p>
    <w:p w14:paraId="1F0EF990" w14:textId="290A3B94" w:rsidR="00506EA4" w:rsidRPr="00506EA4" w:rsidRDefault="00506EA4" w:rsidP="00506EA4">
      <w:pPr>
        <w:numPr>
          <w:ilvl w:val="1"/>
          <w:numId w:val="6"/>
        </w:numPr>
        <w:tabs>
          <w:tab w:val="num" w:pos="0"/>
        </w:tabs>
        <w:jc w:val="both"/>
        <w:rPr>
          <w:sz w:val="24"/>
          <w:szCs w:val="24"/>
        </w:rPr>
      </w:pPr>
      <w:r w:rsidRPr="00506EA4">
        <w:rPr>
          <w:sz w:val="24"/>
          <w:szCs w:val="24"/>
        </w:rPr>
        <w:t>Необходимость сохранения исходных размеров</w:t>
      </w:r>
      <w:r w:rsidR="00882C00">
        <w:rPr>
          <w:sz w:val="24"/>
          <w:szCs w:val="24"/>
        </w:rPr>
        <w:t xml:space="preserve"> фотоснимков</w:t>
      </w:r>
      <w:r w:rsidRPr="00506EA4">
        <w:rPr>
          <w:sz w:val="24"/>
          <w:szCs w:val="24"/>
        </w:rPr>
        <w:t xml:space="preserve"> и EXIF-информации для обработанных фотоснимков.</w:t>
      </w:r>
    </w:p>
    <w:p w14:paraId="1C88C016" w14:textId="08542BC6" w:rsidR="00506EA4" w:rsidRPr="00506EA4" w:rsidRDefault="00506EA4" w:rsidP="00806BDB">
      <w:pPr>
        <w:numPr>
          <w:ilvl w:val="1"/>
          <w:numId w:val="2"/>
        </w:numPr>
        <w:tabs>
          <w:tab w:val="num" w:pos="0"/>
          <w:tab w:val="num" w:pos="720"/>
        </w:tabs>
        <w:ind w:left="851" w:hanging="567"/>
        <w:jc w:val="both"/>
        <w:rPr>
          <w:sz w:val="24"/>
          <w:szCs w:val="24"/>
        </w:rPr>
      </w:pPr>
      <w:r w:rsidRPr="00506EA4">
        <w:rPr>
          <w:b/>
          <w:i/>
          <w:iCs/>
          <w:sz w:val="24"/>
          <w:szCs w:val="24"/>
        </w:rPr>
        <w:t>Информация о существующей практике контроля (задачи, функции, средства):</w:t>
      </w:r>
    </w:p>
    <w:p w14:paraId="453DDD5D" w14:textId="519BB92A" w:rsidR="00506EA4" w:rsidRPr="00506EA4" w:rsidRDefault="00506EA4" w:rsidP="00506EA4">
      <w:pPr>
        <w:numPr>
          <w:ilvl w:val="1"/>
          <w:numId w:val="6"/>
        </w:numPr>
        <w:tabs>
          <w:tab w:val="num" w:pos="0"/>
        </w:tabs>
        <w:jc w:val="both"/>
        <w:rPr>
          <w:sz w:val="24"/>
          <w:szCs w:val="24"/>
        </w:rPr>
      </w:pPr>
      <w:r w:rsidRPr="00506EA4">
        <w:rPr>
          <w:sz w:val="24"/>
          <w:szCs w:val="24"/>
        </w:rPr>
        <w:t>В настоящее время оценка геомеханических параметров массива горных пород производится преимущественно вручную путем непосредственных измерений на доступных участках бортов карьера. Эти измерения включают визуальную оценку и выборочные инструментальные замеры, проводимые человеком с уровня собственного роста. Используются ручные инструменты и</w:t>
      </w:r>
      <w:r w:rsidR="00882C00">
        <w:rPr>
          <w:sz w:val="24"/>
          <w:szCs w:val="24"/>
        </w:rPr>
        <w:t xml:space="preserve"> </w:t>
      </w:r>
      <w:r w:rsidRPr="00506EA4">
        <w:rPr>
          <w:sz w:val="24"/>
          <w:szCs w:val="24"/>
        </w:rPr>
        <w:t>базовое программное обеспечение для фиксации результатов</w:t>
      </w:r>
      <w:r w:rsidR="00882C00">
        <w:rPr>
          <w:sz w:val="24"/>
          <w:szCs w:val="24"/>
        </w:rPr>
        <w:t xml:space="preserve"> измерений выполненных инженерами на местах</w:t>
      </w:r>
      <w:r w:rsidRPr="00506EA4">
        <w:rPr>
          <w:sz w:val="24"/>
          <w:szCs w:val="24"/>
        </w:rPr>
        <w:t>. Данный подход ограничен в объеме, детальности и полноте охвата, особенно на большой высоте уступов</w:t>
      </w:r>
      <w:r w:rsidR="00F424FE">
        <w:rPr>
          <w:sz w:val="24"/>
          <w:szCs w:val="24"/>
        </w:rPr>
        <w:t xml:space="preserve"> (десятки метров)</w:t>
      </w:r>
      <w:r w:rsidRPr="00506EA4">
        <w:rPr>
          <w:sz w:val="24"/>
          <w:szCs w:val="24"/>
        </w:rPr>
        <w:t>.</w:t>
      </w:r>
    </w:p>
    <w:p w14:paraId="71621CA9" w14:textId="62924F07"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Условия эксплуатации и характеристики окружающей среды:</w:t>
      </w:r>
    </w:p>
    <w:p w14:paraId="5BF28477" w14:textId="77777777" w:rsidR="00506EA4" w:rsidRPr="00506EA4" w:rsidRDefault="00506EA4" w:rsidP="00506EA4">
      <w:pPr>
        <w:numPr>
          <w:ilvl w:val="1"/>
          <w:numId w:val="6"/>
        </w:numPr>
        <w:tabs>
          <w:tab w:val="num" w:pos="0"/>
        </w:tabs>
        <w:jc w:val="both"/>
        <w:rPr>
          <w:sz w:val="24"/>
          <w:szCs w:val="24"/>
        </w:rPr>
      </w:pPr>
      <w:r w:rsidRPr="00506EA4">
        <w:rPr>
          <w:sz w:val="24"/>
          <w:szCs w:val="24"/>
        </w:rPr>
        <w:t>Эксплуатация системы осуществляется на рабочих местах, оснащенных персональными компьютерами, в условиях горнодобывающего предприятия.</w:t>
      </w:r>
    </w:p>
    <w:p w14:paraId="01D0B9DA" w14:textId="77777777" w:rsidR="00506EA4" w:rsidRPr="00506EA4" w:rsidRDefault="00506EA4" w:rsidP="00506EA4">
      <w:pPr>
        <w:numPr>
          <w:ilvl w:val="1"/>
          <w:numId w:val="6"/>
        </w:numPr>
        <w:tabs>
          <w:tab w:val="num" w:pos="0"/>
        </w:tabs>
        <w:jc w:val="both"/>
        <w:rPr>
          <w:sz w:val="24"/>
          <w:szCs w:val="24"/>
        </w:rPr>
      </w:pPr>
      <w:r w:rsidRPr="00506EA4">
        <w:rPr>
          <w:sz w:val="24"/>
          <w:szCs w:val="24"/>
        </w:rPr>
        <w:t>Система должна функционировать полностью оффлайн, без необходимости подключения к сети интернет или внешней корпоративной сети Заказчика.</w:t>
      </w:r>
    </w:p>
    <w:p w14:paraId="3F7693E5" w14:textId="4ABF1762" w:rsidR="00506EA4" w:rsidRPr="00506EA4" w:rsidRDefault="00506EA4" w:rsidP="00506EA4">
      <w:pPr>
        <w:tabs>
          <w:tab w:val="num" w:pos="0"/>
        </w:tabs>
        <w:ind w:left="322" w:hanging="321"/>
        <w:jc w:val="both"/>
        <w:rPr>
          <w:sz w:val="24"/>
          <w:szCs w:val="24"/>
        </w:rPr>
      </w:pPr>
    </w:p>
    <w:p w14:paraId="43149EC5" w14:textId="5DCD6A82" w:rsidR="00506EA4" w:rsidRPr="00506EA4" w:rsidRDefault="00506EA4" w:rsidP="00506EA4">
      <w:pPr>
        <w:numPr>
          <w:ilvl w:val="0"/>
          <w:numId w:val="2"/>
        </w:numPr>
        <w:ind w:left="284"/>
        <w:jc w:val="both"/>
        <w:rPr>
          <w:b/>
          <w:bCs/>
          <w:sz w:val="24"/>
          <w:szCs w:val="24"/>
        </w:rPr>
      </w:pPr>
      <w:r w:rsidRPr="00506EA4">
        <w:rPr>
          <w:b/>
          <w:bCs/>
          <w:sz w:val="24"/>
          <w:szCs w:val="24"/>
        </w:rPr>
        <w:t>Требования к системе</w:t>
      </w:r>
    </w:p>
    <w:p w14:paraId="091BCF99" w14:textId="3324639B"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Требования к системе в целом:</w:t>
      </w:r>
    </w:p>
    <w:p w14:paraId="0AF7E6DE" w14:textId="01983F87" w:rsidR="00506EA4" w:rsidRPr="00506EA4" w:rsidRDefault="00506EA4" w:rsidP="006361BA">
      <w:pPr>
        <w:numPr>
          <w:ilvl w:val="2"/>
          <w:numId w:val="2"/>
        </w:numPr>
        <w:tabs>
          <w:tab w:val="num" w:pos="720"/>
          <w:tab w:val="num" w:pos="1440"/>
        </w:tabs>
        <w:jc w:val="both"/>
        <w:rPr>
          <w:b/>
          <w:i/>
          <w:iCs/>
          <w:sz w:val="24"/>
          <w:szCs w:val="24"/>
        </w:rPr>
      </w:pPr>
      <w:r w:rsidRPr="00506EA4">
        <w:rPr>
          <w:b/>
          <w:i/>
          <w:iCs/>
          <w:sz w:val="24"/>
          <w:szCs w:val="24"/>
        </w:rPr>
        <w:t>Требования к структуре и функционированию:</w:t>
      </w:r>
    </w:p>
    <w:p w14:paraId="636094A9" w14:textId="77777777" w:rsidR="00506EA4" w:rsidRPr="00506EA4" w:rsidRDefault="00506EA4" w:rsidP="00506EA4">
      <w:pPr>
        <w:numPr>
          <w:ilvl w:val="2"/>
          <w:numId w:val="7"/>
        </w:numPr>
        <w:tabs>
          <w:tab w:val="num" w:pos="0"/>
        </w:tabs>
        <w:jc w:val="both"/>
        <w:rPr>
          <w:sz w:val="24"/>
          <w:szCs w:val="24"/>
        </w:rPr>
      </w:pPr>
      <w:r w:rsidRPr="00506EA4">
        <w:rPr>
          <w:sz w:val="24"/>
          <w:szCs w:val="24"/>
        </w:rPr>
        <w:t>Система должна состоять из двух отдельных расчетных модулей:</w:t>
      </w:r>
    </w:p>
    <w:p w14:paraId="0B33F236" w14:textId="1651B0D0" w:rsidR="00506EA4" w:rsidRPr="00506EA4" w:rsidRDefault="00506EA4" w:rsidP="001E00A5">
      <w:pPr>
        <w:numPr>
          <w:ilvl w:val="3"/>
          <w:numId w:val="15"/>
        </w:numPr>
        <w:jc w:val="both"/>
        <w:rPr>
          <w:sz w:val="24"/>
          <w:szCs w:val="24"/>
        </w:rPr>
      </w:pPr>
      <w:r w:rsidRPr="00506EA4">
        <w:rPr>
          <w:sz w:val="24"/>
          <w:szCs w:val="24"/>
        </w:rPr>
        <w:t xml:space="preserve">Модуль обработки фотоснимков </w:t>
      </w:r>
      <w:r w:rsidR="001E00A5">
        <w:rPr>
          <w:sz w:val="24"/>
          <w:szCs w:val="24"/>
        </w:rPr>
        <w:t xml:space="preserve">с дронов </w:t>
      </w:r>
      <w:r w:rsidRPr="00506EA4">
        <w:rPr>
          <w:sz w:val="24"/>
          <w:szCs w:val="24"/>
        </w:rPr>
        <w:t>для расчета геомеханических параметров (FF, RQD) и геометрии ненарушенных фрагментов пород.</w:t>
      </w:r>
    </w:p>
    <w:p w14:paraId="62DFBAC9" w14:textId="77777777" w:rsidR="00506EA4" w:rsidRPr="00506EA4" w:rsidRDefault="00506EA4" w:rsidP="001E00A5">
      <w:pPr>
        <w:numPr>
          <w:ilvl w:val="3"/>
          <w:numId w:val="15"/>
        </w:numPr>
        <w:jc w:val="both"/>
        <w:rPr>
          <w:sz w:val="24"/>
          <w:szCs w:val="24"/>
        </w:rPr>
      </w:pPr>
      <w:r w:rsidRPr="00506EA4">
        <w:rPr>
          <w:sz w:val="24"/>
          <w:szCs w:val="24"/>
        </w:rPr>
        <w:t>Модуль создания 3D-воксельных моделей FF и RQD на основе 3D-реконструкций бортов карьера, полученных из внешнего ПО Заказчика.</w:t>
      </w:r>
    </w:p>
    <w:p w14:paraId="3C0DA190" w14:textId="77777777" w:rsidR="00506EA4" w:rsidRPr="00506EA4" w:rsidRDefault="00506EA4" w:rsidP="00506EA4">
      <w:pPr>
        <w:numPr>
          <w:ilvl w:val="2"/>
          <w:numId w:val="7"/>
        </w:numPr>
        <w:tabs>
          <w:tab w:val="num" w:pos="0"/>
        </w:tabs>
        <w:jc w:val="both"/>
        <w:rPr>
          <w:sz w:val="24"/>
          <w:szCs w:val="24"/>
        </w:rPr>
      </w:pPr>
      <w:r w:rsidRPr="00506EA4">
        <w:rPr>
          <w:sz w:val="24"/>
          <w:szCs w:val="24"/>
        </w:rPr>
        <w:t>Система должна обеспечивать перспективу развития и расширения функционала в части добавления новых геомеханических параметров и алгоритмов обработки.</w:t>
      </w:r>
    </w:p>
    <w:p w14:paraId="71FBE468" w14:textId="77777777" w:rsidR="00506EA4" w:rsidRPr="00506EA4" w:rsidRDefault="00506EA4" w:rsidP="00506EA4">
      <w:pPr>
        <w:numPr>
          <w:ilvl w:val="2"/>
          <w:numId w:val="7"/>
        </w:numPr>
        <w:tabs>
          <w:tab w:val="num" w:pos="0"/>
        </w:tabs>
        <w:jc w:val="both"/>
        <w:rPr>
          <w:sz w:val="24"/>
          <w:szCs w:val="24"/>
        </w:rPr>
      </w:pPr>
      <w:r w:rsidRPr="00506EA4">
        <w:rPr>
          <w:sz w:val="24"/>
          <w:szCs w:val="24"/>
        </w:rPr>
        <w:t>Система должна работать в полностью оффлайн-режиме, не требуя подключения к сети интернет.</w:t>
      </w:r>
    </w:p>
    <w:p w14:paraId="6776547A" w14:textId="77777777" w:rsidR="00506EA4" w:rsidRPr="00637E90" w:rsidRDefault="00506EA4" w:rsidP="00506EA4">
      <w:pPr>
        <w:numPr>
          <w:ilvl w:val="2"/>
          <w:numId w:val="7"/>
        </w:numPr>
        <w:tabs>
          <w:tab w:val="num" w:pos="0"/>
        </w:tabs>
        <w:jc w:val="both"/>
        <w:rPr>
          <w:sz w:val="24"/>
          <w:szCs w:val="24"/>
        </w:rPr>
      </w:pPr>
      <w:r w:rsidRPr="00506EA4">
        <w:rPr>
          <w:sz w:val="24"/>
          <w:szCs w:val="24"/>
        </w:rPr>
        <w:t>Обеспечение безопасности данных от несанкционированного доступа.</w:t>
      </w:r>
    </w:p>
    <w:p w14:paraId="7046FEE1" w14:textId="405AFC57" w:rsidR="00637E90" w:rsidRPr="00CE4F32" w:rsidRDefault="00637E90" w:rsidP="00506EA4">
      <w:pPr>
        <w:numPr>
          <w:ilvl w:val="2"/>
          <w:numId w:val="7"/>
        </w:numPr>
        <w:tabs>
          <w:tab w:val="num" w:pos="0"/>
        </w:tabs>
        <w:jc w:val="both"/>
        <w:rPr>
          <w:sz w:val="24"/>
          <w:szCs w:val="24"/>
        </w:rPr>
      </w:pPr>
      <w:r>
        <w:rPr>
          <w:sz w:val="24"/>
          <w:szCs w:val="24"/>
        </w:rPr>
        <w:t xml:space="preserve">Дизайн программного обеспечения согласовывается с Заказчиком на основе пользовательского опыта </w:t>
      </w:r>
      <w:r w:rsidR="00C70DD8">
        <w:rPr>
          <w:sz w:val="24"/>
          <w:szCs w:val="24"/>
        </w:rPr>
        <w:t>программного обеспечения инженерами Заказчика.</w:t>
      </w:r>
    </w:p>
    <w:p w14:paraId="76149BD1" w14:textId="20DFCD62" w:rsidR="00CE4F32" w:rsidRPr="00DA22A2" w:rsidRDefault="00CE4F32" w:rsidP="00CE4F32">
      <w:pPr>
        <w:numPr>
          <w:ilvl w:val="2"/>
          <w:numId w:val="7"/>
        </w:numPr>
        <w:tabs>
          <w:tab w:val="num" w:pos="0"/>
        </w:tabs>
        <w:jc w:val="both"/>
        <w:rPr>
          <w:sz w:val="24"/>
          <w:szCs w:val="24"/>
        </w:rPr>
      </w:pPr>
      <w:r w:rsidRPr="00DA22A2">
        <w:rPr>
          <w:sz w:val="24"/>
          <w:szCs w:val="24"/>
        </w:rPr>
        <w:lastRenderedPageBreak/>
        <w:t>Программное обеспечение должно быть реализовано в виде портативного приложения</w:t>
      </w:r>
      <w:r w:rsidR="00614CAC" w:rsidRPr="00DA22A2">
        <w:rPr>
          <w:sz w:val="24"/>
          <w:szCs w:val="24"/>
        </w:rPr>
        <w:t xml:space="preserve"> для возможности оперативного запуска и проведения расчетов как в офисе, так и при нахождении инженеров в карьере</w:t>
      </w:r>
      <w:r w:rsidRPr="00DA22A2">
        <w:rPr>
          <w:sz w:val="24"/>
          <w:szCs w:val="24"/>
        </w:rPr>
        <w:t>.</w:t>
      </w:r>
    </w:p>
    <w:p w14:paraId="4193BF56" w14:textId="77777777" w:rsidR="00506EA4" w:rsidRPr="00506EA4" w:rsidRDefault="00506EA4" w:rsidP="00506EA4">
      <w:pPr>
        <w:numPr>
          <w:ilvl w:val="2"/>
          <w:numId w:val="7"/>
        </w:numPr>
        <w:tabs>
          <w:tab w:val="num" w:pos="0"/>
        </w:tabs>
        <w:jc w:val="both"/>
        <w:rPr>
          <w:sz w:val="24"/>
          <w:szCs w:val="24"/>
        </w:rPr>
      </w:pPr>
      <w:r w:rsidRPr="00506EA4">
        <w:rPr>
          <w:sz w:val="24"/>
          <w:szCs w:val="24"/>
        </w:rPr>
        <w:t>Обеспечение совместимости с операционными системами Windows 10 и 11.</w:t>
      </w:r>
    </w:p>
    <w:p w14:paraId="5C20191D" w14:textId="37B8EB4E"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надежности:</w:t>
      </w:r>
    </w:p>
    <w:p w14:paraId="56704354" w14:textId="77777777" w:rsidR="00506EA4" w:rsidRPr="00506EA4" w:rsidRDefault="00506EA4" w:rsidP="00506EA4">
      <w:pPr>
        <w:numPr>
          <w:ilvl w:val="2"/>
          <w:numId w:val="7"/>
        </w:numPr>
        <w:tabs>
          <w:tab w:val="num" w:pos="0"/>
        </w:tabs>
        <w:jc w:val="both"/>
        <w:rPr>
          <w:sz w:val="24"/>
          <w:szCs w:val="24"/>
        </w:rPr>
      </w:pPr>
      <w:r w:rsidRPr="00506EA4">
        <w:rPr>
          <w:sz w:val="24"/>
          <w:szCs w:val="24"/>
        </w:rPr>
        <w:t>Система должна быть устойчива к сбоям и обеспечивать корректную обработку данных и сохранение результатов.</w:t>
      </w:r>
    </w:p>
    <w:p w14:paraId="2BD3C688" w14:textId="77777777" w:rsidR="00506EA4" w:rsidRPr="00506EA4" w:rsidRDefault="00506EA4" w:rsidP="00506EA4">
      <w:pPr>
        <w:numPr>
          <w:ilvl w:val="2"/>
          <w:numId w:val="7"/>
        </w:numPr>
        <w:tabs>
          <w:tab w:val="num" w:pos="0"/>
        </w:tabs>
        <w:jc w:val="both"/>
        <w:rPr>
          <w:sz w:val="24"/>
          <w:szCs w:val="24"/>
        </w:rPr>
      </w:pPr>
      <w:r w:rsidRPr="00506EA4">
        <w:rPr>
          <w:sz w:val="24"/>
          <w:szCs w:val="24"/>
        </w:rPr>
        <w:t>Должны быть предусмотрены механизмы сохранения промежуточных результатов и восстановления работы после нештатных ситуаций (применимо к длительным расчетам).</w:t>
      </w:r>
    </w:p>
    <w:p w14:paraId="76742126" w14:textId="12226FB4"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безопасности:</w:t>
      </w:r>
    </w:p>
    <w:p w14:paraId="6028B586" w14:textId="77777777" w:rsidR="00506EA4" w:rsidRPr="00506EA4" w:rsidRDefault="00506EA4" w:rsidP="00506EA4">
      <w:pPr>
        <w:numPr>
          <w:ilvl w:val="2"/>
          <w:numId w:val="7"/>
        </w:numPr>
        <w:tabs>
          <w:tab w:val="num" w:pos="0"/>
        </w:tabs>
        <w:jc w:val="both"/>
        <w:rPr>
          <w:sz w:val="24"/>
          <w:szCs w:val="24"/>
        </w:rPr>
      </w:pPr>
      <w:r w:rsidRPr="00506EA4">
        <w:rPr>
          <w:sz w:val="24"/>
          <w:szCs w:val="24"/>
        </w:rPr>
        <w:t>Обеспечение защиты данных от несанкционированного доступа.</w:t>
      </w:r>
    </w:p>
    <w:p w14:paraId="14C8C64D" w14:textId="77777777" w:rsidR="00506EA4" w:rsidRPr="00506EA4" w:rsidRDefault="00506EA4" w:rsidP="00506EA4">
      <w:pPr>
        <w:numPr>
          <w:ilvl w:val="2"/>
          <w:numId w:val="7"/>
        </w:numPr>
        <w:tabs>
          <w:tab w:val="num" w:pos="0"/>
        </w:tabs>
        <w:jc w:val="both"/>
        <w:rPr>
          <w:sz w:val="24"/>
          <w:szCs w:val="24"/>
        </w:rPr>
      </w:pPr>
      <w:r w:rsidRPr="00506EA4">
        <w:rPr>
          <w:sz w:val="24"/>
          <w:szCs w:val="24"/>
        </w:rPr>
        <w:t>Полностью оффлайн работа приложения, исключающая передачу данных за пределы сети Заказчика.</w:t>
      </w:r>
    </w:p>
    <w:p w14:paraId="756C2BAC" w14:textId="239EF7CB"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эргономике и технической эстетике:</w:t>
      </w:r>
    </w:p>
    <w:p w14:paraId="51D44C0F" w14:textId="77777777" w:rsidR="00506EA4" w:rsidRPr="00506EA4" w:rsidRDefault="00506EA4" w:rsidP="00506EA4">
      <w:pPr>
        <w:numPr>
          <w:ilvl w:val="2"/>
          <w:numId w:val="7"/>
        </w:numPr>
        <w:tabs>
          <w:tab w:val="num" w:pos="0"/>
        </w:tabs>
        <w:jc w:val="both"/>
        <w:rPr>
          <w:sz w:val="24"/>
          <w:szCs w:val="24"/>
        </w:rPr>
      </w:pPr>
      <w:r w:rsidRPr="00506EA4">
        <w:rPr>
          <w:sz w:val="24"/>
          <w:szCs w:val="24"/>
        </w:rPr>
        <w:t>Система должна иметь интуитивно понятный и эргономичный пользовательский интерфейс, минимизирующий необходимость глубоких знаний в программировании.</w:t>
      </w:r>
    </w:p>
    <w:p w14:paraId="5876CEEA" w14:textId="77777777" w:rsidR="00506EA4" w:rsidRPr="00506EA4" w:rsidRDefault="00506EA4" w:rsidP="00506EA4">
      <w:pPr>
        <w:numPr>
          <w:ilvl w:val="2"/>
          <w:numId w:val="7"/>
        </w:numPr>
        <w:tabs>
          <w:tab w:val="num" w:pos="0"/>
        </w:tabs>
        <w:jc w:val="both"/>
        <w:rPr>
          <w:sz w:val="24"/>
          <w:szCs w:val="24"/>
        </w:rPr>
      </w:pPr>
      <w:r w:rsidRPr="00506EA4">
        <w:rPr>
          <w:sz w:val="24"/>
          <w:szCs w:val="24"/>
        </w:rPr>
        <w:t>Интерфейс должен быть выполнен в современном стиле, обеспечивающем комфортную работу пользователя.</w:t>
      </w:r>
    </w:p>
    <w:p w14:paraId="60ECBD53" w14:textId="4B358742" w:rsidR="00506EA4" w:rsidRPr="00506EA4" w:rsidRDefault="00506EA4" w:rsidP="002019E6">
      <w:pPr>
        <w:numPr>
          <w:ilvl w:val="2"/>
          <w:numId w:val="2"/>
        </w:numPr>
        <w:tabs>
          <w:tab w:val="clear" w:pos="3346"/>
          <w:tab w:val="num" w:pos="0"/>
          <w:tab w:val="num" w:pos="720"/>
          <w:tab w:val="num" w:pos="1440"/>
          <w:tab w:val="num" w:pos="3119"/>
        </w:tabs>
        <w:ind w:left="1418" w:hanging="567"/>
        <w:jc w:val="both"/>
        <w:rPr>
          <w:b/>
          <w:i/>
          <w:iCs/>
          <w:sz w:val="24"/>
          <w:szCs w:val="24"/>
        </w:rPr>
      </w:pPr>
      <w:r w:rsidRPr="00506EA4">
        <w:rPr>
          <w:b/>
          <w:i/>
          <w:iCs/>
          <w:sz w:val="24"/>
          <w:szCs w:val="24"/>
        </w:rPr>
        <w:t>Требования к эксплуатации, техническому обслуживанию, ремонту и хранению компонентов:</w:t>
      </w:r>
    </w:p>
    <w:p w14:paraId="1AC23B52" w14:textId="77777777" w:rsidR="005F06C9" w:rsidRPr="005F06C9" w:rsidRDefault="005F06C9" w:rsidP="00AA77AE">
      <w:pPr>
        <w:numPr>
          <w:ilvl w:val="2"/>
          <w:numId w:val="7"/>
        </w:numPr>
        <w:tabs>
          <w:tab w:val="num" w:pos="0"/>
        </w:tabs>
        <w:jc w:val="both"/>
        <w:rPr>
          <w:sz w:val="24"/>
          <w:szCs w:val="24"/>
        </w:rPr>
      </w:pPr>
      <w:r w:rsidRPr="005F06C9">
        <w:rPr>
          <w:sz w:val="24"/>
          <w:szCs w:val="24"/>
        </w:rPr>
        <w:t>Программное обеспечение должно быть предоставлено в виде портативной версии (portable version), не требующей установки в операционную систему.</w:t>
      </w:r>
      <w:r>
        <w:rPr>
          <w:b/>
          <w:bCs/>
          <w:sz w:val="24"/>
          <w:szCs w:val="24"/>
        </w:rPr>
        <w:t xml:space="preserve"> </w:t>
      </w:r>
    </w:p>
    <w:p w14:paraId="28301B3E" w14:textId="66104F61" w:rsidR="005F06C9" w:rsidRPr="005F06C9" w:rsidRDefault="005F06C9" w:rsidP="00AA77AE">
      <w:pPr>
        <w:numPr>
          <w:ilvl w:val="2"/>
          <w:numId w:val="7"/>
        </w:numPr>
        <w:tabs>
          <w:tab w:val="num" w:pos="0"/>
        </w:tabs>
        <w:jc w:val="both"/>
        <w:rPr>
          <w:sz w:val="24"/>
          <w:szCs w:val="24"/>
        </w:rPr>
      </w:pPr>
      <w:r w:rsidRPr="005F06C9">
        <w:rPr>
          <w:sz w:val="24"/>
          <w:szCs w:val="24"/>
        </w:rPr>
        <w:t>Допускается запуск программного обеспечения с внешнего носителя (например, USB-флешки) без необходимости установки дополнительных компонентов и без прав администратора.</w:t>
      </w:r>
    </w:p>
    <w:p w14:paraId="30B760DE" w14:textId="77777777" w:rsidR="00741E05" w:rsidRPr="00741E05" w:rsidRDefault="00741E05" w:rsidP="00741E05">
      <w:pPr>
        <w:numPr>
          <w:ilvl w:val="2"/>
          <w:numId w:val="7"/>
        </w:numPr>
        <w:jc w:val="both"/>
        <w:rPr>
          <w:sz w:val="24"/>
          <w:szCs w:val="24"/>
        </w:rPr>
      </w:pPr>
      <w:r w:rsidRPr="00741E05">
        <w:rPr>
          <w:sz w:val="24"/>
          <w:szCs w:val="24"/>
        </w:rPr>
        <w:t>При передаче программного обеспечения Заказчику Исполнитель обязан предоставить:</w:t>
      </w:r>
    </w:p>
    <w:p w14:paraId="060BEDC8" w14:textId="77777777" w:rsidR="00741E05" w:rsidRPr="00741E05" w:rsidRDefault="00741E05" w:rsidP="004236C1">
      <w:pPr>
        <w:numPr>
          <w:ilvl w:val="3"/>
          <w:numId w:val="16"/>
        </w:numPr>
        <w:jc w:val="both"/>
        <w:rPr>
          <w:sz w:val="24"/>
          <w:szCs w:val="24"/>
        </w:rPr>
      </w:pPr>
      <w:r w:rsidRPr="00741E05">
        <w:rPr>
          <w:sz w:val="24"/>
          <w:szCs w:val="24"/>
        </w:rPr>
        <w:t>весь необходимый исполняемый файл (.exe или аналогичный),</w:t>
      </w:r>
    </w:p>
    <w:p w14:paraId="12ADCFED" w14:textId="77777777" w:rsidR="00741E05" w:rsidRPr="00741E05" w:rsidRDefault="00741E05" w:rsidP="004236C1">
      <w:pPr>
        <w:numPr>
          <w:ilvl w:val="3"/>
          <w:numId w:val="16"/>
        </w:numPr>
        <w:jc w:val="both"/>
        <w:rPr>
          <w:sz w:val="24"/>
          <w:szCs w:val="24"/>
        </w:rPr>
      </w:pPr>
      <w:r w:rsidRPr="00741E05">
        <w:rPr>
          <w:sz w:val="24"/>
          <w:szCs w:val="24"/>
        </w:rPr>
        <w:t>сопутствующие библиотеки и модули,</w:t>
      </w:r>
    </w:p>
    <w:p w14:paraId="10C7FED4" w14:textId="43FB06C3" w:rsidR="00741E05" w:rsidRPr="00741E05" w:rsidRDefault="00741E05" w:rsidP="004236C1">
      <w:pPr>
        <w:numPr>
          <w:ilvl w:val="3"/>
          <w:numId w:val="16"/>
        </w:numPr>
        <w:jc w:val="both"/>
        <w:rPr>
          <w:sz w:val="24"/>
          <w:szCs w:val="24"/>
        </w:rPr>
      </w:pPr>
      <w:r w:rsidRPr="00741E05">
        <w:rPr>
          <w:sz w:val="24"/>
          <w:szCs w:val="24"/>
        </w:rPr>
        <w:t>инструкции по запуску,</w:t>
      </w:r>
      <w:r>
        <w:rPr>
          <w:sz w:val="24"/>
          <w:szCs w:val="24"/>
        </w:rPr>
        <w:t xml:space="preserve"> </w:t>
      </w:r>
      <w:r w:rsidRPr="00741E05">
        <w:rPr>
          <w:sz w:val="24"/>
          <w:szCs w:val="24"/>
        </w:rPr>
        <w:t>при необходимости — инструкцию по лицензированию или активации.</w:t>
      </w:r>
    </w:p>
    <w:p w14:paraId="7527FC94" w14:textId="2C864064" w:rsidR="00506EA4" w:rsidRPr="0001446C" w:rsidRDefault="00506EA4" w:rsidP="00506EA4">
      <w:pPr>
        <w:numPr>
          <w:ilvl w:val="2"/>
          <w:numId w:val="7"/>
        </w:numPr>
        <w:tabs>
          <w:tab w:val="num" w:pos="0"/>
        </w:tabs>
        <w:jc w:val="both"/>
        <w:rPr>
          <w:sz w:val="24"/>
          <w:szCs w:val="24"/>
        </w:rPr>
      </w:pPr>
      <w:r w:rsidRPr="00506EA4">
        <w:rPr>
          <w:sz w:val="24"/>
          <w:szCs w:val="24"/>
        </w:rPr>
        <w:t>Система должна быть легко настраиваемой.</w:t>
      </w:r>
    </w:p>
    <w:p w14:paraId="1A11BB65" w14:textId="63571D81" w:rsidR="00506EA4" w:rsidRPr="00506EA4" w:rsidRDefault="00506EA4" w:rsidP="00506EA4">
      <w:pPr>
        <w:numPr>
          <w:ilvl w:val="2"/>
          <w:numId w:val="7"/>
        </w:numPr>
        <w:tabs>
          <w:tab w:val="num" w:pos="0"/>
        </w:tabs>
        <w:jc w:val="both"/>
        <w:rPr>
          <w:sz w:val="24"/>
          <w:szCs w:val="24"/>
        </w:rPr>
      </w:pPr>
      <w:r w:rsidRPr="00506EA4">
        <w:rPr>
          <w:sz w:val="24"/>
          <w:szCs w:val="24"/>
        </w:rPr>
        <w:t>Должна быть предусмотрена возможность обновления программного обеспечения.</w:t>
      </w:r>
    </w:p>
    <w:p w14:paraId="354ECE76" w14:textId="77777777" w:rsidR="00506EA4" w:rsidRPr="00506EA4" w:rsidRDefault="00506EA4" w:rsidP="00506EA4">
      <w:pPr>
        <w:numPr>
          <w:ilvl w:val="2"/>
          <w:numId w:val="7"/>
        </w:numPr>
        <w:tabs>
          <w:tab w:val="num" w:pos="0"/>
        </w:tabs>
        <w:jc w:val="both"/>
        <w:rPr>
          <w:sz w:val="24"/>
          <w:szCs w:val="24"/>
        </w:rPr>
      </w:pPr>
      <w:r w:rsidRPr="00506EA4">
        <w:rPr>
          <w:sz w:val="24"/>
          <w:szCs w:val="24"/>
        </w:rPr>
        <w:t>Требования к квалификации персонала, обслуживающего систему: уверенный пользователь ПК, прошедший обучение по работе с АС ОБДПД.</w:t>
      </w:r>
    </w:p>
    <w:p w14:paraId="2B534442" w14:textId="77777777" w:rsidR="00506EA4" w:rsidRPr="00506EA4" w:rsidRDefault="00506EA4" w:rsidP="00506EA4">
      <w:pPr>
        <w:numPr>
          <w:ilvl w:val="2"/>
          <w:numId w:val="7"/>
        </w:numPr>
        <w:tabs>
          <w:tab w:val="num" w:pos="0"/>
        </w:tabs>
        <w:jc w:val="both"/>
        <w:rPr>
          <w:sz w:val="24"/>
          <w:szCs w:val="24"/>
        </w:rPr>
      </w:pPr>
      <w:r w:rsidRPr="00506EA4">
        <w:rPr>
          <w:sz w:val="24"/>
          <w:szCs w:val="24"/>
        </w:rPr>
        <w:t>Требования к хранению данных: пользователь должен иметь возможность указывать директории для сохранения входных и выходных данных на локальных или сетевых дисках Заказчика.</w:t>
      </w:r>
    </w:p>
    <w:p w14:paraId="346E6514" w14:textId="10FC4869"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стандартизации и унификации:</w:t>
      </w:r>
    </w:p>
    <w:p w14:paraId="0A288696" w14:textId="77777777" w:rsidR="00506EA4" w:rsidRPr="00506EA4" w:rsidRDefault="00506EA4" w:rsidP="00506EA4">
      <w:pPr>
        <w:numPr>
          <w:ilvl w:val="2"/>
          <w:numId w:val="7"/>
        </w:numPr>
        <w:tabs>
          <w:tab w:val="num" w:pos="0"/>
        </w:tabs>
        <w:jc w:val="both"/>
        <w:rPr>
          <w:sz w:val="24"/>
          <w:szCs w:val="24"/>
        </w:rPr>
      </w:pPr>
      <w:r w:rsidRPr="00506EA4">
        <w:rPr>
          <w:sz w:val="24"/>
          <w:szCs w:val="24"/>
        </w:rPr>
        <w:t>При разработке следует максимально использовать типовые компоненты и методы, если это не противоречит специфике задачи и не ухудшает производительность/точность.</w:t>
      </w:r>
    </w:p>
    <w:p w14:paraId="4FBFE58F" w14:textId="708222FF"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Требования к функциям системы:</w:t>
      </w:r>
    </w:p>
    <w:p w14:paraId="0FD67A37" w14:textId="046527FA"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Модуль обработки 2D-фотоснимков:</w:t>
      </w:r>
    </w:p>
    <w:p w14:paraId="321B4C99"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Входные данные:</w:t>
      </w:r>
    </w:p>
    <w:p w14:paraId="5C566166" w14:textId="77777777" w:rsidR="00506EA4" w:rsidRPr="00506EA4" w:rsidRDefault="00506EA4" w:rsidP="00506EA4">
      <w:pPr>
        <w:numPr>
          <w:ilvl w:val="3"/>
          <w:numId w:val="7"/>
        </w:numPr>
        <w:tabs>
          <w:tab w:val="num" w:pos="0"/>
        </w:tabs>
        <w:jc w:val="both"/>
        <w:rPr>
          <w:sz w:val="24"/>
          <w:szCs w:val="24"/>
        </w:rPr>
      </w:pPr>
      <w:r w:rsidRPr="00506EA4">
        <w:rPr>
          <w:sz w:val="24"/>
          <w:szCs w:val="24"/>
        </w:rPr>
        <w:t>Прием и загрузка 2D-фотоизображений, полученных с промышленных дронов (форматы: JPEG, PNG, TIFF).</w:t>
      </w:r>
    </w:p>
    <w:p w14:paraId="78E35B65" w14:textId="77777777" w:rsidR="00506EA4" w:rsidRPr="00506EA4" w:rsidRDefault="00506EA4" w:rsidP="00506EA4">
      <w:pPr>
        <w:numPr>
          <w:ilvl w:val="3"/>
          <w:numId w:val="7"/>
        </w:numPr>
        <w:tabs>
          <w:tab w:val="num" w:pos="0"/>
        </w:tabs>
        <w:jc w:val="both"/>
        <w:rPr>
          <w:sz w:val="24"/>
          <w:szCs w:val="24"/>
        </w:rPr>
      </w:pPr>
      <w:r w:rsidRPr="00506EA4">
        <w:rPr>
          <w:sz w:val="24"/>
          <w:szCs w:val="24"/>
        </w:rPr>
        <w:t>Поддержка чтения метаданных изображений (EXIF-данные).</w:t>
      </w:r>
    </w:p>
    <w:p w14:paraId="45362D9F" w14:textId="77777777" w:rsidR="00506EA4" w:rsidRPr="00506EA4" w:rsidRDefault="00506EA4" w:rsidP="00506EA4">
      <w:pPr>
        <w:numPr>
          <w:ilvl w:val="3"/>
          <w:numId w:val="7"/>
        </w:numPr>
        <w:tabs>
          <w:tab w:val="num" w:pos="0"/>
        </w:tabs>
        <w:jc w:val="both"/>
        <w:rPr>
          <w:sz w:val="24"/>
          <w:szCs w:val="24"/>
        </w:rPr>
      </w:pPr>
      <w:r w:rsidRPr="00506EA4">
        <w:rPr>
          <w:sz w:val="24"/>
          <w:szCs w:val="24"/>
        </w:rPr>
        <w:lastRenderedPageBreak/>
        <w:t>Возможность ручного ввода или импорта калибровочных данных и известных физических размеров (например, высота уступа в метрах) для привязки к физическому пространству.</w:t>
      </w:r>
    </w:p>
    <w:p w14:paraId="4A811762"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Препроцессинг изображений (автоматическое улучшение качества):</w:t>
      </w:r>
    </w:p>
    <w:p w14:paraId="556AF6A6" w14:textId="77777777" w:rsidR="00506EA4" w:rsidRPr="00506EA4" w:rsidRDefault="00506EA4" w:rsidP="00506EA4">
      <w:pPr>
        <w:numPr>
          <w:ilvl w:val="3"/>
          <w:numId w:val="7"/>
        </w:numPr>
        <w:tabs>
          <w:tab w:val="num" w:pos="0"/>
        </w:tabs>
        <w:jc w:val="both"/>
        <w:rPr>
          <w:sz w:val="24"/>
          <w:szCs w:val="24"/>
        </w:rPr>
      </w:pPr>
      <w:r w:rsidRPr="00506EA4">
        <w:rPr>
          <w:sz w:val="24"/>
          <w:szCs w:val="24"/>
        </w:rPr>
        <w:t>Компенсация световых бликов.</w:t>
      </w:r>
    </w:p>
    <w:p w14:paraId="0385154D" w14:textId="77777777" w:rsidR="00506EA4" w:rsidRPr="00506EA4" w:rsidRDefault="00506EA4" w:rsidP="00506EA4">
      <w:pPr>
        <w:numPr>
          <w:ilvl w:val="3"/>
          <w:numId w:val="7"/>
        </w:numPr>
        <w:tabs>
          <w:tab w:val="num" w:pos="0"/>
        </w:tabs>
        <w:jc w:val="both"/>
        <w:rPr>
          <w:sz w:val="24"/>
          <w:szCs w:val="24"/>
        </w:rPr>
      </w:pPr>
      <w:r w:rsidRPr="00506EA4">
        <w:rPr>
          <w:sz w:val="24"/>
          <w:szCs w:val="24"/>
        </w:rPr>
        <w:t>Компенсация затенённых/пересвеченных областей.</w:t>
      </w:r>
    </w:p>
    <w:p w14:paraId="238EDA08" w14:textId="77777777" w:rsidR="00506EA4" w:rsidRPr="00584435" w:rsidRDefault="00506EA4" w:rsidP="00506EA4">
      <w:pPr>
        <w:numPr>
          <w:ilvl w:val="3"/>
          <w:numId w:val="7"/>
        </w:numPr>
        <w:tabs>
          <w:tab w:val="num" w:pos="0"/>
        </w:tabs>
        <w:jc w:val="both"/>
        <w:rPr>
          <w:sz w:val="24"/>
          <w:szCs w:val="24"/>
        </w:rPr>
      </w:pPr>
      <w:r w:rsidRPr="00506EA4">
        <w:rPr>
          <w:sz w:val="24"/>
          <w:szCs w:val="24"/>
        </w:rPr>
        <w:t>Компенсация эффектов естественного запыления бортов карьера.</w:t>
      </w:r>
    </w:p>
    <w:p w14:paraId="5BB13ABA" w14:textId="19383AE9" w:rsidR="00584435" w:rsidRPr="00506EA4" w:rsidRDefault="00584435" w:rsidP="00506EA4">
      <w:pPr>
        <w:numPr>
          <w:ilvl w:val="3"/>
          <w:numId w:val="7"/>
        </w:numPr>
        <w:tabs>
          <w:tab w:val="num" w:pos="0"/>
        </w:tabs>
        <w:jc w:val="both"/>
        <w:rPr>
          <w:sz w:val="24"/>
          <w:szCs w:val="24"/>
        </w:rPr>
      </w:pPr>
      <w:r>
        <w:rPr>
          <w:sz w:val="24"/>
          <w:szCs w:val="24"/>
        </w:rPr>
        <w:t xml:space="preserve">Выбор инструмента </w:t>
      </w:r>
      <w:r w:rsidR="00DD7CE9">
        <w:rPr>
          <w:sz w:val="24"/>
          <w:szCs w:val="24"/>
        </w:rPr>
        <w:t>определяется на основе тестирования разных подходов по улучшению качества исходных фотоснимков.</w:t>
      </w:r>
    </w:p>
    <w:p w14:paraId="3A4F1B15"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Переход в физическое пространство:</w:t>
      </w:r>
    </w:p>
    <w:p w14:paraId="07CEB49F" w14:textId="77777777" w:rsidR="00506EA4" w:rsidRPr="00506EA4" w:rsidRDefault="00506EA4" w:rsidP="00506EA4">
      <w:pPr>
        <w:numPr>
          <w:ilvl w:val="3"/>
          <w:numId w:val="7"/>
        </w:numPr>
        <w:tabs>
          <w:tab w:val="num" w:pos="0"/>
        </w:tabs>
        <w:jc w:val="both"/>
        <w:rPr>
          <w:sz w:val="24"/>
          <w:szCs w:val="24"/>
        </w:rPr>
      </w:pPr>
      <w:r w:rsidRPr="00506EA4">
        <w:rPr>
          <w:sz w:val="24"/>
          <w:szCs w:val="24"/>
        </w:rPr>
        <w:t>Автоматический или полуавтоматический расчет переводного коэффициента из пиксельного пространства в физическое (метры).</w:t>
      </w:r>
    </w:p>
    <w:p w14:paraId="1FF3EFE3" w14:textId="77777777" w:rsidR="00506EA4" w:rsidRPr="00506EA4" w:rsidRDefault="00506EA4" w:rsidP="00506EA4">
      <w:pPr>
        <w:numPr>
          <w:ilvl w:val="3"/>
          <w:numId w:val="7"/>
        </w:numPr>
        <w:tabs>
          <w:tab w:val="num" w:pos="0"/>
        </w:tabs>
        <w:jc w:val="both"/>
        <w:rPr>
          <w:sz w:val="24"/>
          <w:szCs w:val="24"/>
        </w:rPr>
      </w:pPr>
      <w:r w:rsidRPr="00506EA4">
        <w:rPr>
          <w:sz w:val="24"/>
          <w:szCs w:val="24"/>
        </w:rPr>
        <w:t>Возможность использования заданных физических размеров на изображении для калибровки.</w:t>
      </w:r>
    </w:p>
    <w:p w14:paraId="6C468CD0" w14:textId="77777777" w:rsidR="00506EA4" w:rsidRPr="00506EA4" w:rsidRDefault="00506EA4" w:rsidP="00506EA4">
      <w:pPr>
        <w:numPr>
          <w:ilvl w:val="3"/>
          <w:numId w:val="7"/>
        </w:numPr>
        <w:tabs>
          <w:tab w:val="num" w:pos="0"/>
        </w:tabs>
        <w:jc w:val="both"/>
        <w:rPr>
          <w:sz w:val="24"/>
          <w:szCs w:val="24"/>
        </w:rPr>
      </w:pPr>
      <w:r w:rsidRPr="00506EA4">
        <w:rPr>
          <w:sz w:val="24"/>
          <w:szCs w:val="24"/>
        </w:rPr>
        <w:t>Определение линейных размеров и площади каждого пикселя в метрах.</w:t>
      </w:r>
    </w:p>
    <w:p w14:paraId="6994EDFD" w14:textId="77777777" w:rsidR="00506EA4" w:rsidRPr="00506EA4" w:rsidRDefault="00506EA4" w:rsidP="00506EA4">
      <w:pPr>
        <w:numPr>
          <w:ilvl w:val="2"/>
          <w:numId w:val="7"/>
        </w:numPr>
        <w:tabs>
          <w:tab w:val="num" w:pos="0"/>
        </w:tabs>
        <w:jc w:val="both"/>
        <w:rPr>
          <w:sz w:val="24"/>
          <w:szCs w:val="24"/>
        </w:rPr>
      </w:pPr>
      <w:r w:rsidRPr="00506EA4">
        <w:rPr>
          <w:b/>
          <w:bCs/>
          <w:sz w:val="24"/>
          <w:szCs w:val="24"/>
        </w:rPr>
        <w:t>Разработка алгоритмов расчета геомеханических параметров массива (FF и RQD):</w:t>
      </w:r>
    </w:p>
    <w:p w14:paraId="117AE871" w14:textId="77777777" w:rsidR="00506EA4" w:rsidRPr="00506EA4" w:rsidRDefault="00506EA4" w:rsidP="00506EA4">
      <w:pPr>
        <w:numPr>
          <w:ilvl w:val="3"/>
          <w:numId w:val="7"/>
        </w:numPr>
        <w:tabs>
          <w:tab w:val="num" w:pos="0"/>
        </w:tabs>
        <w:jc w:val="both"/>
        <w:rPr>
          <w:sz w:val="24"/>
          <w:szCs w:val="24"/>
        </w:rPr>
      </w:pPr>
      <w:r w:rsidRPr="00506EA4">
        <w:rPr>
          <w:sz w:val="24"/>
          <w:szCs w:val="24"/>
        </w:rPr>
        <w:t>По отдельно взятому фотоснимку.</w:t>
      </w:r>
    </w:p>
    <w:p w14:paraId="3333EF40" w14:textId="77777777" w:rsidR="00506EA4" w:rsidRPr="00506EA4" w:rsidRDefault="00506EA4" w:rsidP="00506EA4">
      <w:pPr>
        <w:numPr>
          <w:ilvl w:val="3"/>
          <w:numId w:val="7"/>
        </w:numPr>
        <w:tabs>
          <w:tab w:val="num" w:pos="0"/>
        </w:tabs>
        <w:jc w:val="both"/>
        <w:rPr>
          <w:sz w:val="24"/>
          <w:szCs w:val="24"/>
        </w:rPr>
      </w:pPr>
      <w:r w:rsidRPr="00506EA4">
        <w:rPr>
          <w:sz w:val="24"/>
          <w:szCs w:val="24"/>
        </w:rPr>
        <w:t>Вдоль и поперек фотоснимка.</w:t>
      </w:r>
    </w:p>
    <w:p w14:paraId="6A6E2691" w14:textId="77777777" w:rsidR="00506EA4" w:rsidRPr="00506EA4" w:rsidRDefault="00506EA4" w:rsidP="00506EA4">
      <w:pPr>
        <w:numPr>
          <w:ilvl w:val="3"/>
          <w:numId w:val="7"/>
        </w:numPr>
        <w:tabs>
          <w:tab w:val="num" w:pos="0"/>
        </w:tabs>
        <w:jc w:val="both"/>
        <w:rPr>
          <w:sz w:val="24"/>
          <w:szCs w:val="24"/>
        </w:rPr>
      </w:pPr>
      <w:r w:rsidRPr="00506EA4">
        <w:rPr>
          <w:sz w:val="24"/>
          <w:szCs w:val="24"/>
        </w:rPr>
        <w:t>Для каждой точки изображения.</w:t>
      </w:r>
    </w:p>
    <w:p w14:paraId="1ECA6AFC" w14:textId="77777777" w:rsidR="00506EA4" w:rsidRPr="00506EA4" w:rsidRDefault="00506EA4" w:rsidP="00506EA4">
      <w:pPr>
        <w:numPr>
          <w:ilvl w:val="2"/>
          <w:numId w:val="7"/>
        </w:numPr>
        <w:tabs>
          <w:tab w:val="num" w:pos="0"/>
        </w:tabs>
        <w:jc w:val="both"/>
        <w:rPr>
          <w:sz w:val="24"/>
          <w:szCs w:val="24"/>
        </w:rPr>
      </w:pPr>
      <w:r w:rsidRPr="00506EA4">
        <w:rPr>
          <w:b/>
          <w:bCs/>
          <w:sz w:val="24"/>
          <w:szCs w:val="24"/>
        </w:rPr>
        <w:t>Разработка алгоритмов расчета геометрических параметров ненарушенных фрагментов пород:</w:t>
      </w:r>
    </w:p>
    <w:p w14:paraId="56770503" w14:textId="77777777" w:rsidR="00506EA4" w:rsidRPr="00506EA4" w:rsidRDefault="00506EA4" w:rsidP="00506EA4">
      <w:pPr>
        <w:numPr>
          <w:ilvl w:val="3"/>
          <w:numId w:val="7"/>
        </w:numPr>
        <w:tabs>
          <w:tab w:val="num" w:pos="0"/>
        </w:tabs>
        <w:jc w:val="both"/>
        <w:rPr>
          <w:sz w:val="24"/>
          <w:szCs w:val="24"/>
        </w:rPr>
      </w:pPr>
      <w:r w:rsidRPr="00506EA4">
        <w:rPr>
          <w:sz w:val="24"/>
          <w:szCs w:val="24"/>
        </w:rPr>
        <w:t>Количество фрагментов.</w:t>
      </w:r>
    </w:p>
    <w:p w14:paraId="2F081829" w14:textId="77777777" w:rsidR="00506EA4" w:rsidRPr="00506EA4" w:rsidRDefault="00506EA4" w:rsidP="00506EA4">
      <w:pPr>
        <w:numPr>
          <w:ilvl w:val="3"/>
          <w:numId w:val="7"/>
        </w:numPr>
        <w:tabs>
          <w:tab w:val="num" w:pos="0"/>
        </w:tabs>
        <w:jc w:val="both"/>
        <w:rPr>
          <w:sz w:val="24"/>
          <w:szCs w:val="24"/>
        </w:rPr>
      </w:pPr>
      <w:r w:rsidRPr="00506EA4">
        <w:rPr>
          <w:sz w:val="24"/>
          <w:szCs w:val="24"/>
        </w:rPr>
        <w:t>Площадь каждого фрагмента.</w:t>
      </w:r>
    </w:p>
    <w:p w14:paraId="6493AF17" w14:textId="77777777" w:rsidR="00506EA4" w:rsidRPr="00506EA4" w:rsidRDefault="00506EA4" w:rsidP="00506EA4">
      <w:pPr>
        <w:numPr>
          <w:ilvl w:val="3"/>
          <w:numId w:val="7"/>
        </w:numPr>
        <w:tabs>
          <w:tab w:val="num" w:pos="0"/>
        </w:tabs>
        <w:jc w:val="both"/>
        <w:rPr>
          <w:sz w:val="24"/>
          <w:szCs w:val="24"/>
        </w:rPr>
      </w:pPr>
      <w:r w:rsidRPr="00506EA4">
        <w:rPr>
          <w:sz w:val="24"/>
          <w:szCs w:val="24"/>
        </w:rPr>
        <w:t>Размеры большой и малой осей каждого фрагмента.</w:t>
      </w:r>
    </w:p>
    <w:p w14:paraId="10B0E92A" w14:textId="77777777" w:rsidR="00506EA4" w:rsidRPr="00506EA4" w:rsidRDefault="00506EA4" w:rsidP="00506EA4">
      <w:pPr>
        <w:numPr>
          <w:ilvl w:val="3"/>
          <w:numId w:val="7"/>
        </w:numPr>
        <w:tabs>
          <w:tab w:val="num" w:pos="0"/>
        </w:tabs>
        <w:jc w:val="both"/>
        <w:rPr>
          <w:sz w:val="24"/>
          <w:szCs w:val="24"/>
        </w:rPr>
      </w:pPr>
      <w:r w:rsidRPr="00506EA4">
        <w:rPr>
          <w:sz w:val="24"/>
          <w:szCs w:val="24"/>
        </w:rPr>
        <w:t>Эксцентриситет.</w:t>
      </w:r>
    </w:p>
    <w:p w14:paraId="6DEDA1A2" w14:textId="7B899F31" w:rsidR="00506EA4" w:rsidRPr="00506EA4" w:rsidRDefault="00506EA4" w:rsidP="00506EA4">
      <w:pPr>
        <w:numPr>
          <w:ilvl w:val="3"/>
          <w:numId w:val="7"/>
        </w:numPr>
        <w:tabs>
          <w:tab w:val="num" w:pos="0"/>
        </w:tabs>
        <w:jc w:val="both"/>
        <w:rPr>
          <w:sz w:val="24"/>
          <w:szCs w:val="24"/>
        </w:rPr>
      </w:pPr>
      <w:r w:rsidRPr="00506EA4">
        <w:rPr>
          <w:sz w:val="24"/>
          <w:szCs w:val="24"/>
        </w:rPr>
        <w:t xml:space="preserve">Угол наклона фрагмента </w:t>
      </w:r>
      <w:r w:rsidR="002503C3">
        <w:rPr>
          <w:sz w:val="24"/>
          <w:szCs w:val="24"/>
        </w:rPr>
        <w:t>относительно</w:t>
      </w:r>
      <w:r w:rsidRPr="00506EA4">
        <w:rPr>
          <w:sz w:val="24"/>
          <w:szCs w:val="24"/>
        </w:rPr>
        <w:t xml:space="preserve"> вертикали.</w:t>
      </w:r>
    </w:p>
    <w:p w14:paraId="505EB897" w14:textId="1B1F0D20" w:rsidR="00506EA4" w:rsidRPr="00506EA4" w:rsidRDefault="00506EA4" w:rsidP="00506EA4">
      <w:pPr>
        <w:numPr>
          <w:ilvl w:val="3"/>
          <w:numId w:val="7"/>
        </w:numPr>
        <w:tabs>
          <w:tab w:val="num" w:pos="0"/>
        </w:tabs>
        <w:jc w:val="both"/>
        <w:rPr>
          <w:sz w:val="24"/>
          <w:szCs w:val="24"/>
        </w:rPr>
      </w:pPr>
      <w:r w:rsidRPr="00506EA4">
        <w:rPr>
          <w:sz w:val="24"/>
          <w:szCs w:val="24"/>
        </w:rPr>
        <w:t xml:space="preserve">Расчет </w:t>
      </w:r>
      <w:r w:rsidR="00F213C4">
        <w:rPr>
          <w:sz w:val="24"/>
          <w:szCs w:val="24"/>
        </w:rPr>
        <w:t xml:space="preserve">статистических параметров выполнять </w:t>
      </w:r>
      <w:r w:rsidRPr="00506EA4">
        <w:rPr>
          <w:sz w:val="24"/>
          <w:szCs w:val="24"/>
        </w:rPr>
        <w:t>по отдельно взятому фотоснимку, вдоль и поперек фотоснимка, для каждого пикселя изображения.</w:t>
      </w:r>
    </w:p>
    <w:p w14:paraId="5CDC52B1" w14:textId="77777777" w:rsidR="00506EA4" w:rsidRPr="00506EA4" w:rsidRDefault="00506EA4" w:rsidP="00506EA4">
      <w:pPr>
        <w:numPr>
          <w:ilvl w:val="2"/>
          <w:numId w:val="7"/>
        </w:numPr>
        <w:tabs>
          <w:tab w:val="num" w:pos="0"/>
        </w:tabs>
        <w:jc w:val="both"/>
        <w:rPr>
          <w:sz w:val="24"/>
          <w:szCs w:val="24"/>
        </w:rPr>
      </w:pPr>
      <w:r w:rsidRPr="00506EA4">
        <w:rPr>
          <w:b/>
          <w:bCs/>
          <w:sz w:val="24"/>
          <w:szCs w:val="24"/>
        </w:rPr>
        <w:t>Сохранение и управление цветовой шкалой:</w:t>
      </w:r>
    </w:p>
    <w:p w14:paraId="0B5D4857" w14:textId="77777777" w:rsidR="00506EA4" w:rsidRPr="00506EA4" w:rsidRDefault="00506EA4" w:rsidP="00506EA4">
      <w:pPr>
        <w:numPr>
          <w:ilvl w:val="3"/>
          <w:numId w:val="7"/>
        </w:numPr>
        <w:tabs>
          <w:tab w:val="num" w:pos="0"/>
        </w:tabs>
        <w:jc w:val="both"/>
        <w:rPr>
          <w:sz w:val="24"/>
          <w:szCs w:val="24"/>
        </w:rPr>
      </w:pPr>
      <w:r w:rsidRPr="00506EA4">
        <w:rPr>
          <w:sz w:val="24"/>
          <w:szCs w:val="24"/>
        </w:rPr>
        <w:t>Сохранение правил преобразования цветов геомеханических параметров (FF и RQD) с численными значениями этих параметров.</w:t>
      </w:r>
    </w:p>
    <w:p w14:paraId="14ACE4A2" w14:textId="77777777" w:rsidR="00506EA4" w:rsidRPr="00506EA4" w:rsidRDefault="00506EA4" w:rsidP="00506EA4">
      <w:pPr>
        <w:numPr>
          <w:ilvl w:val="3"/>
          <w:numId w:val="7"/>
        </w:numPr>
        <w:tabs>
          <w:tab w:val="num" w:pos="0"/>
        </w:tabs>
        <w:jc w:val="both"/>
        <w:rPr>
          <w:sz w:val="24"/>
          <w:szCs w:val="24"/>
        </w:rPr>
      </w:pPr>
      <w:r w:rsidRPr="00506EA4">
        <w:rPr>
          <w:sz w:val="24"/>
          <w:szCs w:val="24"/>
        </w:rPr>
        <w:t>Возможность перенормализации цветовой шкалы в заданном пользователем диапазоне.</w:t>
      </w:r>
    </w:p>
    <w:p w14:paraId="47CBE914" w14:textId="77777777" w:rsidR="00506EA4" w:rsidRPr="00506EA4" w:rsidRDefault="00506EA4" w:rsidP="00506EA4">
      <w:pPr>
        <w:numPr>
          <w:ilvl w:val="2"/>
          <w:numId w:val="7"/>
        </w:numPr>
        <w:tabs>
          <w:tab w:val="num" w:pos="0"/>
        </w:tabs>
        <w:jc w:val="both"/>
        <w:rPr>
          <w:sz w:val="24"/>
          <w:szCs w:val="24"/>
        </w:rPr>
      </w:pPr>
      <w:r w:rsidRPr="00506EA4">
        <w:rPr>
          <w:sz w:val="24"/>
          <w:szCs w:val="24"/>
        </w:rPr>
        <w:t>Обеспечение параллельных вычислений: Использование доступных ядер процессора для сокращения времени расчета ресурсоемких этапов обработки изображений.</w:t>
      </w:r>
    </w:p>
    <w:p w14:paraId="74B97004" w14:textId="77777777" w:rsidR="00506EA4" w:rsidRPr="00506EA4" w:rsidRDefault="00506EA4" w:rsidP="00506EA4">
      <w:pPr>
        <w:numPr>
          <w:ilvl w:val="2"/>
          <w:numId w:val="7"/>
        </w:numPr>
        <w:tabs>
          <w:tab w:val="num" w:pos="0"/>
        </w:tabs>
        <w:jc w:val="both"/>
        <w:rPr>
          <w:sz w:val="24"/>
          <w:szCs w:val="24"/>
        </w:rPr>
      </w:pPr>
      <w:r w:rsidRPr="00506EA4">
        <w:rPr>
          <w:sz w:val="24"/>
          <w:szCs w:val="24"/>
        </w:rPr>
        <w:t>Сохранение результатов: Сохранение обработанных изображений в указанную пользователем директорию. Выходные изображения должны иметь имена файлов, размеры и метаданные (включая EXIF-данные) как в исходных файлах.</w:t>
      </w:r>
    </w:p>
    <w:p w14:paraId="090B3BCC" w14:textId="1B6C4A55"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Модуль создания 3D-воксельных моделей:</w:t>
      </w:r>
    </w:p>
    <w:p w14:paraId="0F01BBC8"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Входные данные:</w:t>
      </w:r>
    </w:p>
    <w:p w14:paraId="508DA3C0" w14:textId="3CAEC7C7" w:rsidR="00506EA4" w:rsidRPr="00506EA4" w:rsidRDefault="00506EA4" w:rsidP="00506EA4">
      <w:pPr>
        <w:numPr>
          <w:ilvl w:val="3"/>
          <w:numId w:val="7"/>
        </w:numPr>
        <w:tabs>
          <w:tab w:val="num" w:pos="0"/>
        </w:tabs>
        <w:jc w:val="both"/>
        <w:rPr>
          <w:sz w:val="24"/>
          <w:szCs w:val="24"/>
        </w:rPr>
      </w:pPr>
      <w:r w:rsidRPr="00506EA4">
        <w:rPr>
          <w:sz w:val="24"/>
          <w:szCs w:val="24"/>
        </w:rPr>
        <w:t xml:space="preserve">3D-реконструкция FF бортов карьера, выполненная средствами Заказчика, в виде облака точек (формат </w:t>
      </w:r>
      <w:r w:rsidR="00A93AAA">
        <w:rPr>
          <w:sz w:val="24"/>
          <w:szCs w:val="24"/>
        </w:rPr>
        <w:t xml:space="preserve">файла </w:t>
      </w:r>
      <w:r w:rsidR="00A93AAA" w:rsidRPr="00A93AAA">
        <w:rPr>
          <w:sz w:val="24"/>
          <w:szCs w:val="24"/>
        </w:rPr>
        <w:t>.</w:t>
      </w:r>
      <w:r w:rsidR="00A93AAA">
        <w:rPr>
          <w:sz w:val="24"/>
          <w:szCs w:val="24"/>
          <w:lang w:val="en-US"/>
        </w:rPr>
        <w:t>pl</w:t>
      </w:r>
      <w:r w:rsidR="00C72292">
        <w:rPr>
          <w:sz w:val="24"/>
          <w:szCs w:val="24"/>
          <w:lang w:val="en-US"/>
        </w:rPr>
        <w:t>y</w:t>
      </w:r>
      <w:r w:rsidRPr="00506EA4">
        <w:rPr>
          <w:sz w:val="24"/>
          <w:szCs w:val="24"/>
        </w:rPr>
        <w:t>).</w:t>
      </w:r>
    </w:p>
    <w:p w14:paraId="64CFCA26" w14:textId="76ACE01B" w:rsidR="00506EA4" w:rsidRPr="00506EA4" w:rsidRDefault="00506EA4" w:rsidP="00506EA4">
      <w:pPr>
        <w:numPr>
          <w:ilvl w:val="3"/>
          <w:numId w:val="7"/>
        </w:numPr>
        <w:tabs>
          <w:tab w:val="num" w:pos="0"/>
        </w:tabs>
        <w:jc w:val="both"/>
        <w:rPr>
          <w:sz w:val="24"/>
          <w:szCs w:val="24"/>
        </w:rPr>
      </w:pPr>
      <w:r w:rsidRPr="00506EA4">
        <w:rPr>
          <w:sz w:val="24"/>
          <w:szCs w:val="24"/>
        </w:rPr>
        <w:t xml:space="preserve">3D-реконструкция RQD бортов карьера, выполненная средствами Заказчика, в виде облака точек (формат </w:t>
      </w:r>
      <w:r w:rsidR="00A93AAA">
        <w:rPr>
          <w:sz w:val="24"/>
          <w:szCs w:val="24"/>
        </w:rPr>
        <w:t xml:space="preserve">файла </w:t>
      </w:r>
      <w:r w:rsidR="00A93AAA" w:rsidRPr="00A93AAA">
        <w:rPr>
          <w:sz w:val="24"/>
          <w:szCs w:val="24"/>
        </w:rPr>
        <w:t>.</w:t>
      </w:r>
      <w:r w:rsidR="00A93AAA">
        <w:rPr>
          <w:sz w:val="24"/>
          <w:szCs w:val="24"/>
          <w:lang w:val="en-US"/>
        </w:rPr>
        <w:t>pl</w:t>
      </w:r>
      <w:r w:rsidR="00C72292">
        <w:rPr>
          <w:sz w:val="24"/>
          <w:szCs w:val="24"/>
          <w:lang w:val="en-US"/>
        </w:rPr>
        <w:t>y</w:t>
      </w:r>
      <w:r w:rsidRPr="00506EA4">
        <w:rPr>
          <w:sz w:val="24"/>
          <w:szCs w:val="24"/>
        </w:rPr>
        <w:t>).</w:t>
      </w:r>
    </w:p>
    <w:p w14:paraId="128B0600" w14:textId="77777777" w:rsidR="00506EA4" w:rsidRPr="00506EA4" w:rsidRDefault="00506EA4" w:rsidP="00506EA4">
      <w:pPr>
        <w:numPr>
          <w:ilvl w:val="3"/>
          <w:numId w:val="7"/>
        </w:numPr>
        <w:tabs>
          <w:tab w:val="num" w:pos="0"/>
        </w:tabs>
        <w:jc w:val="both"/>
        <w:rPr>
          <w:sz w:val="24"/>
          <w:szCs w:val="24"/>
        </w:rPr>
      </w:pPr>
      <w:r w:rsidRPr="00506EA4">
        <w:rPr>
          <w:sz w:val="24"/>
          <w:szCs w:val="24"/>
        </w:rPr>
        <w:t>Правила преобразования цветов 3D-реконструкций геомеханических параметров (FF и RQD) с численными значениями, извлекаемые из Модуля обработки 2D-фотоснимков (п. 4.2.1).</w:t>
      </w:r>
    </w:p>
    <w:p w14:paraId="7A71DA94" w14:textId="77777777" w:rsidR="00506EA4" w:rsidRPr="00506EA4" w:rsidRDefault="00506EA4" w:rsidP="00506EA4">
      <w:pPr>
        <w:numPr>
          <w:ilvl w:val="2"/>
          <w:numId w:val="7"/>
        </w:numPr>
        <w:tabs>
          <w:tab w:val="num" w:pos="0"/>
        </w:tabs>
        <w:jc w:val="both"/>
        <w:rPr>
          <w:sz w:val="24"/>
          <w:szCs w:val="24"/>
        </w:rPr>
      </w:pPr>
      <w:r w:rsidRPr="00506EA4">
        <w:rPr>
          <w:b/>
          <w:bCs/>
          <w:sz w:val="24"/>
          <w:szCs w:val="24"/>
        </w:rPr>
        <w:lastRenderedPageBreak/>
        <w:t>Обработка геомеханических 3D-реконструкций бортов карьера:</w:t>
      </w:r>
    </w:p>
    <w:p w14:paraId="7CDB62E3" w14:textId="49AA111D" w:rsidR="00506EA4" w:rsidRPr="00506EA4" w:rsidRDefault="00506EA4" w:rsidP="00506EA4">
      <w:pPr>
        <w:numPr>
          <w:ilvl w:val="3"/>
          <w:numId w:val="7"/>
        </w:numPr>
        <w:tabs>
          <w:tab w:val="num" w:pos="0"/>
        </w:tabs>
        <w:jc w:val="both"/>
        <w:rPr>
          <w:sz w:val="24"/>
          <w:szCs w:val="24"/>
        </w:rPr>
      </w:pPr>
      <w:r w:rsidRPr="00506EA4">
        <w:rPr>
          <w:sz w:val="24"/>
          <w:szCs w:val="24"/>
        </w:rPr>
        <w:t xml:space="preserve">Разработка алгоритма </w:t>
      </w:r>
      <w:r w:rsidR="006B7126">
        <w:rPr>
          <w:sz w:val="24"/>
          <w:szCs w:val="24"/>
        </w:rPr>
        <w:t xml:space="preserve">создания сечений </w:t>
      </w:r>
      <w:r w:rsidRPr="00506EA4">
        <w:rPr>
          <w:sz w:val="24"/>
          <w:szCs w:val="24"/>
        </w:rPr>
        <w:t xml:space="preserve">геомеханических характеристик (FF и RQD) </w:t>
      </w:r>
      <w:r w:rsidR="00F603FF">
        <w:rPr>
          <w:sz w:val="24"/>
          <w:szCs w:val="24"/>
        </w:rPr>
        <w:t>в зависимости от</w:t>
      </w:r>
      <w:r w:rsidRPr="00506EA4">
        <w:rPr>
          <w:sz w:val="24"/>
          <w:szCs w:val="24"/>
        </w:rPr>
        <w:t xml:space="preserve"> </w:t>
      </w:r>
      <w:r w:rsidR="00F603FF">
        <w:rPr>
          <w:sz w:val="24"/>
          <w:szCs w:val="24"/>
        </w:rPr>
        <w:t>текущей геоме</w:t>
      </w:r>
      <w:r w:rsidR="00D96F29">
        <w:rPr>
          <w:sz w:val="24"/>
          <w:szCs w:val="24"/>
        </w:rPr>
        <w:t>т</w:t>
      </w:r>
      <w:r w:rsidR="00F603FF">
        <w:rPr>
          <w:sz w:val="24"/>
          <w:szCs w:val="24"/>
        </w:rPr>
        <w:t xml:space="preserve">рической конфигурации бортов карьера </w:t>
      </w:r>
      <w:r w:rsidR="00D96F29">
        <w:rPr>
          <w:sz w:val="24"/>
          <w:szCs w:val="24"/>
        </w:rPr>
        <w:t>(</w:t>
      </w:r>
      <w:r w:rsidR="00DB3938">
        <w:rPr>
          <w:sz w:val="24"/>
          <w:szCs w:val="24"/>
        </w:rPr>
        <w:t>открытые борта карьера после проведения буровзрывных работ и завершения экскавации пород</w:t>
      </w:r>
      <w:r w:rsidR="00D96F29">
        <w:rPr>
          <w:sz w:val="24"/>
          <w:szCs w:val="24"/>
        </w:rPr>
        <w:t>)</w:t>
      </w:r>
      <w:r w:rsidRPr="00506EA4">
        <w:rPr>
          <w:sz w:val="24"/>
          <w:szCs w:val="24"/>
        </w:rPr>
        <w:t>.</w:t>
      </w:r>
    </w:p>
    <w:p w14:paraId="076D99E0" w14:textId="77777777" w:rsidR="00506EA4" w:rsidRPr="00506EA4" w:rsidRDefault="00506EA4" w:rsidP="00506EA4">
      <w:pPr>
        <w:numPr>
          <w:ilvl w:val="3"/>
          <w:numId w:val="7"/>
        </w:numPr>
        <w:tabs>
          <w:tab w:val="num" w:pos="0"/>
        </w:tabs>
        <w:jc w:val="both"/>
        <w:rPr>
          <w:sz w:val="24"/>
          <w:szCs w:val="24"/>
        </w:rPr>
      </w:pPr>
      <w:r w:rsidRPr="00506EA4">
        <w:rPr>
          <w:sz w:val="24"/>
          <w:szCs w:val="24"/>
        </w:rPr>
        <w:t>Реализация алгоритма пространственной нарезки данных параметров в 3D-пространстве в районе исходного облака точек для FF и RQD.</w:t>
      </w:r>
    </w:p>
    <w:p w14:paraId="12B4E026" w14:textId="77777777" w:rsidR="00506EA4" w:rsidRPr="00506EA4" w:rsidRDefault="00506EA4" w:rsidP="00506EA4">
      <w:pPr>
        <w:numPr>
          <w:ilvl w:val="3"/>
          <w:numId w:val="7"/>
        </w:numPr>
        <w:tabs>
          <w:tab w:val="num" w:pos="0"/>
        </w:tabs>
        <w:jc w:val="both"/>
        <w:rPr>
          <w:sz w:val="24"/>
          <w:szCs w:val="24"/>
        </w:rPr>
      </w:pPr>
      <w:r w:rsidRPr="00506EA4">
        <w:rPr>
          <w:sz w:val="24"/>
          <w:szCs w:val="24"/>
        </w:rPr>
        <w:t>Возможность фильтрации пользователем выполненной пространственной нарезки геомеханических параметров.</w:t>
      </w:r>
    </w:p>
    <w:p w14:paraId="4007C701" w14:textId="77777777" w:rsidR="00506EA4" w:rsidRPr="00506EA4" w:rsidRDefault="00506EA4" w:rsidP="00506EA4">
      <w:pPr>
        <w:numPr>
          <w:ilvl w:val="3"/>
          <w:numId w:val="7"/>
        </w:numPr>
        <w:tabs>
          <w:tab w:val="num" w:pos="0"/>
        </w:tabs>
        <w:jc w:val="both"/>
        <w:rPr>
          <w:sz w:val="24"/>
          <w:szCs w:val="24"/>
        </w:rPr>
      </w:pPr>
      <w:r w:rsidRPr="00506EA4">
        <w:rPr>
          <w:sz w:val="24"/>
          <w:szCs w:val="24"/>
        </w:rPr>
        <w:t>Формирование воксельной сетки на основе проведенной пространственной нарезки геомеханических параметров с учетом указанной пользователем фильтрации.</w:t>
      </w:r>
    </w:p>
    <w:p w14:paraId="056A49DC" w14:textId="77777777" w:rsidR="00506EA4" w:rsidRPr="00506EA4" w:rsidRDefault="00506EA4" w:rsidP="00506EA4">
      <w:pPr>
        <w:numPr>
          <w:ilvl w:val="3"/>
          <w:numId w:val="7"/>
        </w:numPr>
        <w:tabs>
          <w:tab w:val="num" w:pos="0"/>
        </w:tabs>
        <w:jc w:val="both"/>
        <w:rPr>
          <w:sz w:val="24"/>
          <w:szCs w:val="24"/>
        </w:rPr>
      </w:pPr>
      <w:r w:rsidRPr="00506EA4">
        <w:rPr>
          <w:sz w:val="24"/>
          <w:szCs w:val="24"/>
        </w:rPr>
        <w:t>Насыщение воксельной сетки численными значениями: каждый воксель должен иметь цвет, связанный с численным значением изучаемых геомеханических параметров.</w:t>
      </w:r>
    </w:p>
    <w:p w14:paraId="59A01DE4" w14:textId="77777777" w:rsidR="00506EA4" w:rsidRPr="00506EA4" w:rsidRDefault="00506EA4" w:rsidP="00506EA4">
      <w:pPr>
        <w:numPr>
          <w:ilvl w:val="3"/>
          <w:numId w:val="7"/>
        </w:numPr>
        <w:tabs>
          <w:tab w:val="num" w:pos="0"/>
        </w:tabs>
        <w:jc w:val="both"/>
        <w:rPr>
          <w:sz w:val="24"/>
          <w:szCs w:val="24"/>
        </w:rPr>
      </w:pPr>
      <w:r w:rsidRPr="00506EA4">
        <w:rPr>
          <w:sz w:val="24"/>
          <w:szCs w:val="24"/>
        </w:rPr>
        <w:t>Возможность перекраски воксельной сетки в заданном пользователем диапазоне с перепривязкой цветовых значений к исходным численным величинам геомеханических параметров.</w:t>
      </w:r>
    </w:p>
    <w:p w14:paraId="6EA78AAB" w14:textId="77777777" w:rsidR="00506EA4" w:rsidRPr="00506EA4" w:rsidRDefault="00506EA4" w:rsidP="00506EA4">
      <w:pPr>
        <w:numPr>
          <w:ilvl w:val="3"/>
          <w:numId w:val="7"/>
        </w:numPr>
        <w:tabs>
          <w:tab w:val="num" w:pos="0"/>
        </w:tabs>
        <w:jc w:val="both"/>
        <w:rPr>
          <w:sz w:val="24"/>
          <w:szCs w:val="24"/>
        </w:rPr>
      </w:pPr>
      <w:r w:rsidRPr="00506EA4">
        <w:rPr>
          <w:sz w:val="24"/>
          <w:szCs w:val="24"/>
        </w:rPr>
        <w:t>Предусмотреть апскейлинг и даунскейлинг воксельной сетки.</w:t>
      </w:r>
    </w:p>
    <w:p w14:paraId="2C7FAFF8"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Обеспечение параллельных вычислений:</w:t>
      </w:r>
      <w:r w:rsidRPr="00506EA4">
        <w:rPr>
          <w:sz w:val="24"/>
          <w:szCs w:val="24"/>
        </w:rPr>
        <w:t xml:space="preserve"> Использование доступных ядер процессора для сокращения времени расчета ресурсоемких этапов обработки.</w:t>
      </w:r>
    </w:p>
    <w:p w14:paraId="398E7BA9" w14:textId="65A06998"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Требования к видам обеспечения:</w:t>
      </w:r>
    </w:p>
    <w:p w14:paraId="2A2ACF93" w14:textId="076ECC03"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математическому обеспечению:</w:t>
      </w:r>
    </w:p>
    <w:p w14:paraId="4769F153" w14:textId="77777777" w:rsidR="00506EA4" w:rsidRPr="00506EA4" w:rsidRDefault="00506EA4" w:rsidP="00506EA4">
      <w:pPr>
        <w:numPr>
          <w:ilvl w:val="2"/>
          <w:numId w:val="7"/>
        </w:numPr>
        <w:tabs>
          <w:tab w:val="num" w:pos="0"/>
        </w:tabs>
        <w:jc w:val="both"/>
        <w:rPr>
          <w:sz w:val="24"/>
          <w:szCs w:val="24"/>
        </w:rPr>
      </w:pPr>
      <w:r w:rsidRPr="00506EA4">
        <w:rPr>
          <w:sz w:val="24"/>
          <w:szCs w:val="24"/>
        </w:rPr>
        <w:t>Методы и модели, используемые для расчета FF и RQD по 2D-изображениям.</w:t>
      </w:r>
    </w:p>
    <w:p w14:paraId="465BDC76" w14:textId="77777777" w:rsidR="00506EA4" w:rsidRPr="00506EA4" w:rsidRDefault="00506EA4" w:rsidP="00506EA4">
      <w:pPr>
        <w:numPr>
          <w:ilvl w:val="2"/>
          <w:numId w:val="7"/>
        </w:numPr>
        <w:tabs>
          <w:tab w:val="num" w:pos="0"/>
        </w:tabs>
        <w:jc w:val="both"/>
        <w:rPr>
          <w:sz w:val="24"/>
          <w:szCs w:val="24"/>
        </w:rPr>
      </w:pPr>
      <w:r w:rsidRPr="00506EA4">
        <w:rPr>
          <w:sz w:val="24"/>
          <w:szCs w:val="24"/>
        </w:rPr>
        <w:t>Алгоритмы препроцессинга изображений (компенсация бликов, теней, запыления).</w:t>
      </w:r>
    </w:p>
    <w:p w14:paraId="4D257681" w14:textId="77777777" w:rsidR="00506EA4" w:rsidRPr="00506EA4" w:rsidRDefault="00506EA4" w:rsidP="00506EA4">
      <w:pPr>
        <w:numPr>
          <w:ilvl w:val="2"/>
          <w:numId w:val="7"/>
        </w:numPr>
        <w:tabs>
          <w:tab w:val="num" w:pos="0"/>
        </w:tabs>
        <w:jc w:val="both"/>
        <w:rPr>
          <w:sz w:val="24"/>
          <w:szCs w:val="24"/>
        </w:rPr>
      </w:pPr>
      <w:r w:rsidRPr="00506EA4">
        <w:rPr>
          <w:sz w:val="24"/>
          <w:szCs w:val="24"/>
        </w:rPr>
        <w:t>Алгоритмы перехода из пиксельного пространства в физическое.</w:t>
      </w:r>
    </w:p>
    <w:p w14:paraId="31401253" w14:textId="77777777" w:rsidR="00506EA4" w:rsidRPr="00506EA4" w:rsidRDefault="00506EA4" w:rsidP="00506EA4">
      <w:pPr>
        <w:numPr>
          <w:ilvl w:val="2"/>
          <w:numId w:val="7"/>
        </w:numPr>
        <w:tabs>
          <w:tab w:val="num" w:pos="0"/>
        </w:tabs>
        <w:jc w:val="both"/>
        <w:rPr>
          <w:sz w:val="24"/>
          <w:szCs w:val="24"/>
        </w:rPr>
      </w:pPr>
      <w:r w:rsidRPr="00506EA4">
        <w:rPr>
          <w:sz w:val="24"/>
          <w:szCs w:val="24"/>
        </w:rPr>
        <w:t>Алгоритмы определения геометрических параметров ненарушенных фрагментов.</w:t>
      </w:r>
    </w:p>
    <w:p w14:paraId="020BBD5E" w14:textId="77777777" w:rsidR="00506EA4" w:rsidRPr="00506EA4" w:rsidRDefault="00506EA4" w:rsidP="00506EA4">
      <w:pPr>
        <w:numPr>
          <w:ilvl w:val="2"/>
          <w:numId w:val="7"/>
        </w:numPr>
        <w:tabs>
          <w:tab w:val="num" w:pos="0"/>
        </w:tabs>
        <w:jc w:val="both"/>
        <w:rPr>
          <w:sz w:val="24"/>
          <w:szCs w:val="24"/>
        </w:rPr>
      </w:pPr>
      <w:r w:rsidRPr="00506EA4">
        <w:rPr>
          <w:sz w:val="24"/>
          <w:szCs w:val="24"/>
        </w:rPr>
        <w:t>Алгоритмы построения 3D-воксельных моделей, пространственной нарезки и фильтрации.</w:t>
      </w:r>
    </w:p>
    <w:p w14:paraId="36119A54" w14:textId="2B496805"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программному обеспечению:</w:t>
      </w:r>
    </w:p>
    <w:p w14:paraId="5C5A4954" w14:textId="77777777" w:rsidR="00506EA4" w:rsidRPr="00506EA4" w:rsidRDefault="00506EA4" w:rsidP="00506EA4">
      <w:pPr>
        <w:numPr>
          <w:ilvl w:val="2"/>
          <w:numId w:val="7"/>
        </w:numPr>
        <w:tabs>
          <w:tab w:val="num" w:pos="0"/>
        </w:tabs>
        <w:jc w:val="both"/>
        <w:rPr>
          <w:sz w:val="24"/>
          <w:szCs w:val="24"/>
        </w:rPr>
      </w:pPr>
      <w:r w:rsidRPr="00506EA4">
        <w:rPr>
          <w:b/>
          <w:bCs/>
          <w:sz w:val="24"/>
          <w:szCs w:val="24"/>
        </w:rPr>
        <w:t>Среда разработки:</w:t>
      </w:r>
      <w:r w:rsidRPr="00506EA4">
        <w:rPr>
          <w:sz w:val="24"/>
          <w:szCs w:val="24"/>
        </w:rPr>
        <w:t xml:space="preserve"> Не регламентирована, Исполнитель создает ИТ-решение на любом доступном языке программирования, обеспечивая при этом соответствие всем требованиям ТЗ.</w:t>
      </w:r>
    </w:p>
    <w:p w14:paraId="0EBBF9EE" w14:textId="77777777" w:rsidR="00506EA4" w:rsidRPr="00506EA4" w:rsidRDefault="00506EA4" w:rsidP="00506EA4">
      <w:pPr>
        <w:numPr>
          <w:ilvl w:val="2"/>
          <w:numId w:val="7"/>
        </w:numPr>
        <w:tabs>
          <w:tab w:val="num" w:pos="0"/>
        </w:tabs>
        <w:jc w:val="both"/>
        <w:rPr>
          <w:sz w:val="24"/>
          <w:szCs w:val="24"/>
        </w:rPr>
      </w:pPr>
      <w:r w:rsidRPr="00506EA4">
        <w:rPr>
          <w:b/>
          <w:bCs/>
          <w:sz w:val="24"/>
          <w:szCs w:val="24"/>
        </w:rPr>
        <w:t>Требования к лицензированию:</w:t>
      </w:r>
      <w:r w:rsidRPr="00506EA4">
        <w:rPr>
          <w:sz w:val="24"/>
          <w:szCs w:val="24"/>
        </w:rPr>
        <w:t xml:space="preserve"> Любые платные лицензии на используемое стороннее ПО или компоненты оплачивает Исполнитель. Заказчик не должен нести дополнительные расходы на лицензирование стороннего ПО, необходимого для работы АС ОБДПД (за исключением лицензии на операционную систему Windows).</w:t>
      </w:r>
    </w:p>
    <w:p w14:paraId="5C6FCDD7"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Качество ПО:</w:t>
      </w:r>
      <w:r w:rsidRPr="00506EA4">
        <w:rPr>
          <w:sz w:val="24"/>
          <w:szCs w:val="24"/>
        </w:rPr>
        <w:t xml:space="preserve"> Должно быть обеспечено высокое качество кода, его тестируемость, корректность логики и соответствие общепринятым стандартам кодирования.</w:t>
      </w:r>
    </w:p>
    <w:p w14:paraId="48389BA7"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Независимость ПО:</w:t>
      </w:r>
      <w:r w:rsidRPr="00506EA4">
        <w:rPr>
          <w:sz w:val="24"/>
          <w:szCs w:val="24"/>
        </w:rPr>
        <w:t xml:space="preserve"> Разработанное ПО должно быть независимым от сторонних проприетарных систем, не требуя их приобретения Заказчиком (за исключением ОС Windows).</w:t>
      </w:r>
    </w:p>
    <w:p w14:paraId="3EB83ABF" w14:textId="6981BCA7"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информационному обеспечению:</w:t>
      </w:r>
    </w:p>
    <w:p w14:paraId="3CB28C80"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Проектная база данных (исходные данные):</w:t>
      </w:r>
    </w:p>
    <w:p w14:paraId="28C4DF8C" w14:textId="77777777" w:rsidR="00506EA4" w:rsidRPr="00506EA4" w:rsidRDefault="00506EA4" w:rsidP="00CC51A8">
      <w:pPr>
        <w:numPr>
          <w:ilvl w:val="3"/>
          <w:numId w:val="17"/>
        </w:numPr>
        <w:jc w:val="both"/>
        <w:rPr>
          <w:sz w:val="24"/>
          <w:szCs w:val="24"/>
        </w:rPr>
      </w:pPr>
      <w:r w:rsidRPr="00506EA4">
        <w:rPr>
          <w:sz w:val="24"/>
          <w:szCs w:val="24"/>
        </w:rPr>
        <w:lastRenderedPageBreak/>
        <w:t>Геологические данные по месторождению (в т.ч. результаты лабораторных исследований).</w:t>
      </w:r>
    </w:p>
    <w:p w14:paraId="23C0B78E" w14:textId="77777777" w:rsidR="00506EA4" w:rsidRPr="00506EA4" w:rsidRDefault="00506EA4" w:rsidP="00CC51A8">
      <w:pPr>
        <w:numPr>
          <w:ilvl w:val="3"/>
          <w:numId w:val="17"/>
        </w:numPr>
        <w:jc w:val="both"/>
        <w:rPr>
          <w:sz w:val="24"/>
          <w:szCs w:val="24"/>
        </w:rPr>
      </w:pPr>
      <w:r w:rsidRPr="00506EA4">
        <w:rPr>
          <w:sz w:val="24"/>
          <w:szCs w:val="24"/>
        </w:rPr>
        <w:t>Геомеханические данные по месторождению.</w:t>
      </w:r>
    </w:p>
    <w:p w14:paraId="334E972E" w14:textId="77777777" w:rsidR="00506EA4" w:rsidRPr="00506EA4" w:rsidRDefault="00506EA4" w:rsidP="00CC51A8">
      <w:pPr>
        <w:numPr>
          <w:ilvl w:val="3"/>
          <w:numId w:val="17"/>
        </w:numPr>
        <w:jc w:val="both"/>
        <w:rPr>
          <w:sz w:val="24"/>
          <w:szCs w:val="24"/>
        </w:rPr>
      </w:pPr>
      <w:r w:rsidRPr="00506EA4">
        <w:rPr>
          <w:sz w:val="24"/>
          <w:szCs w:val="24"/>
        </w:rPr>
        <w:t>Параметры проведенных БВР.</w:t>
      </w:r>
    </w:p>
    <w:p w14:paraId="690A9C52" w14:textId="77777777" w:rsidR="00506EA4" w:rsidRPr="00506EA4" w:rsidRDefault="00506EA4" w:rsidP="00CC51A8">
      <w:pPr>
        <w:numPr>
          <w:ilvl w:val="3"/>
          <w:numId w:val="17"/>
        </w:numPr>
        <w:jc w:val="both"/>
        <w:rPr>
          <w:sz w:val="24"/>
          <w:szCs w:val="24"/>
        </w:rPr>
      </w:pPr>
      <w:r w:rsidRPr="00506EA4">
        <w:rPr>
          <w:sz w:val="24"/>
          <w:szCs w:val="24"/>
        </w:rPr>
        <w:t>Результаты лабораторных исследований керна и шлама по определению геомеханических и геологических параметров.</w:t>
      </w:r>
    </w:p>
    <w:p w14:paraId="571BE31C" w14:textId="77777777" w:rsidR="00506EA4" w:rsidRPr="00506EA4" w:rsidRDefault="00506EA4" w:rsidP="00CC51A8">
      <w:pPr>
        <w:numPr>
          <w:ilvl w:val="3"/>
          <w:numId w:val="17"/>
        </w:numPr>
        <w:jc w:val="both"/>
        <w:rPr>
          <w:sz w:val="24"/>
          <w:szCs w:val="24"/>
        </w:rPr>
      </w:pPr>
      <w:r w:rsidRPr="00506EA4">
        <w:rPr>
          <w:sz w:val="24"/>
          <w:szCs w:val="24"/>
        </w:rPr>
        <w:t>Принятая геомеханическая модель в районе работ.</w:t>
      </w:r>
    </w:p>
    <w:p w14:paraId="63E48389" w14:textId="77777777" w:rsidR="00506EA4" w:rsidRPr="00220715" w:rsidRDefault="00506EA4" w:rsidP="00CC51A8">
      <w:pPr>
        <w:numPr>
          <w:ilvl w:val="3"/>
          <w:numId w:val="17"/>
        </w:numPr>
        <w:jc w:val="both"/>
        <w:rPr>
          <w:sz w:val="24"/>
          <w:szCs w:val="24"/>
        </w:rPr>
      </w:pPr>
      <w:r w:rsidRPr="00506EA4">
        <w:rPr>
          <w:sz w:val="24"/>
          <w:szCs w:val="24"/>
        </w:rPr>
        <w:t>Принятая геологическая модель в районе работ.</w:t>
      </w:r>
    </w:p>
    <w:p w14:paraId="5096FADB" w14:textId="77777777" w:rsidR="00506EA4" w:rsidRPr="000138F7" w:rsidRDefault="00506EA4" w:rsidP="00CC51A8">
      <w:pPr>
        <w:numPr>
          <w:ilvl w:val="3"/>
          <w:numId w:val="17"/>
        </w:numPr>
        <w:jc w:val="both"/>
        <w:rPr>
          <w:sz w:val="24"/>
          <w:szCs w:val="24"/>
        </w:rPr>
      </w:pPr>
      <w:r w:rsidRPr="00506EA4">
        <w:rPr>
          <w:sz w:val="24"/>
          <w:szCs w:val="24"/>
        </w:rPr>
        <w:t>Дополнительная информация может быть запрошена Исполнителем у Заказчика в процессе выполнения работ.</w:t>
      </w:r>
    </w:p>
    <w:p w14:paraId="78D7966D" w14:textId="0705A61A" w:rsidR="000138F7" w:rsidRPr="00506EA4" w:rsidRDefault="000138F7" w:rsidP="000138F7">
      <w:pPr>
        <w:numPr>
          <w:ilvl w:val="2"/>
          <w:numId w:val="17"/>
        </w:numPr>
        <w:jc w:val="both"/>
        <w:rPr>
          <w:sz w:val="24"/>
          <w:szCs w:val="24"/>
        </w:rPr>
      </w:pPr>
      <w:r w:rsidRPr="00506EA4">
        <w:rPr>
          <w:b/>
          <w:bCs/>
          <w:sz w:val="24"/>
          <w:szCs w:val="24"/>
        </w:rPr>
        <w:t>Проектная база данных (</w:t>
      </w:r>
      <w:r w:rsidR="00B267E3">
        <w:rPr>
          <w:b/>
          <w:bCs/>
          <w:sz w:val="24"/>
          <w:szCs w:val="24"/>
        </w:rPr>
        <w:t>вспомогательная информация, получаемая Исполнителем</w:t>
      </w:r>
      <w:r w:rsidRPr="00506EA4">
        <w:rPr>
          <w:b/>
          <w:bCs/>
          <w:sz w:val="24"/>
          <w:szCs w:val="24"/>
        </w:rPr>
        <w:t>):</w:t>
      </w:r>
    </w:p>
    <w:p w14:paraId="421B5B49" w14:textId="4E11CE5A" w:rsidR="000138F7" w:rsidRPr="006F2677" w:rsidRDefault="00562AFF" w:rsidP="00CC51A8">
      <w:pPr>
        <w:numPr>
          <w:ilvl w:val="3"/>
          <w:numId w:val="17"/>
        </w:numPr>
        <w:jc w:val="both"/>
        <w:rPr>
          <w:sz w:val="24"/>
          <w:szCs w:val="24"/>
        </w:rPr>
      </w:pPr>
      <w:r>
        <w:rPr>
          <w:sz w:val="24"/>
          <w:szCs w:val="24"/>
        </w:rPr>
        <w:t>Выезд в карьер и натурное изучение бортов карьера для</w:t>
      </w:r>
      <w:r w:rsidR="000752BA">
        <w:rPr>
          <w:sz w:val="24"/>
          <w:szCs w:val="24"/>
        </w:rPr>
        <w:t xml:space="preserve"> дальнейшей верификации получаемых расчетов по разработанным расчетным моделям с </w:t>
      </w:r>
      <w:r w:rsidR="006F2677">
        <w:rPr>
          <w:sz w:val="24"/>
          <w:szCs w:val="24"/>
        </w:rPr>
        <w:t>фактически зафиксированными геомеханическими параметрами бортов карьера.</w:t>
      </w:r>
    </w:p>
    <w:p w14:paraId="0BA6ABDF" w14:textId="6502D311" w:rsidR="00D874CB" w:rsidRPr="00D874CB" w:rsidRDefault="00D874CB" w:rsidP="005A49C9">
      <w:pPr>
        <w:numPr>
          <w:ilvl w:val="3"/>
          <w:numId w:val="17"/>
        </w:numPr>
        <w:jc w:val="both"/>
        <w:rPr>
          <w:sz w:val="24"/>
          <w:szCs w:val="24"/>
        </w:rPr>
      </w:pPr>
      <w:r w:rsidRPr="00D874CB">
        <w:rPr>
          <w:sz w:val="24"/>
          <w:szCs w:val="24"/>
        </w:rPr>
        <w:t xml:space="preserve">Анализ деятельности буровых бригад для </w:t>
      </w:r>
      <w:r w:rsidR="00FF45A6">
        <w:rPr>
          <w:sz w:val="24"/>
          <w:szCs w:val="24"/>
        </w:rPr>
        <w:t>изучения</w:t>
      </w:r>
      <w:r w:rsidRPr="00D874CB">
        <w:rPr>
          <w:sz w:val="24"/>
          <w:szCs w:val="24"/>
        </w:rPr>
        <w:t xml:space="preserve"> влияния технологии бурения на развитие техногенной трещиноватости.</w:t>
      </w:r>
    </w:p>
    <w:p w14:paraId="7481C413" w14:textId="77AC8C1A" w:rsidR="00D874CB" w:rsidRPr="00506EA4" w:rsidRDefault="00D874CB" w:rsidP="00763961">
      <w:pPr>
        <w:numPr>
          <w:ilvl w:val="3"/>
          <w:numId w:val="17"/>
        </w:numPr>
        <w:jc w:val="both"/>
        <w:rPr>
          <w:sz w:val="24"/>
          <w:szCs w:val="24"/>
        </w:rPr>
      </w:pPr>
      <w:r w:rsidRPr="00D874CB">
        <w:rPr>
          <w:sz w:val="24"/>
          <w:szCs w:val="24"/>
        </w:rPr>
        <w:t xml:space="preserve">Анализ деятельности </w:t>
      </w:r>
      <w:r w:rsidR="00FF45A6">
        <w:rPr>
          <w:sz w:val="24"/>
          <w:szCs w:val="24"/>
        </w:rPr>
        <w:t>машинистов экскаваторов</w:t>
      </w:r>
      <w:r w:rsidRPr="00D874CB">
        <w:rPr>
          <w:sz w:val="24"/>
          <w:szCs w:val="24"/>
        </w:rPr>
        <w:t xml:space="preserve"> для </w:t>
      </w:r>
      <w:r w:rsidR="00FF45A6">
        <w:rPr>
          <w:sz w:val="24"/>
          <w:szCs w:val="24"/>
        </w:rPr>
        <w:t>изучения</w:t>
      </w:r>
      <w:r w:rsidRPr="00D874CB">
        <w:rPr>
          <w:sz w:val="24"/>
          <w:szCs w:val="24"/>
        </w:rPr>
        <w:t xml:space="preserve"> влияния технологии </w:t>
      </w:r>
      <w:r w:rsidR="00FF45A6">
        <w:rPr>
          <w:sz w:val="24"/>
          <w:szCs w:val="24"/>
        </w:rPr>
        <w:t>экскавации</w:t>
      </w:r>
      <w:r w:rsidR="000E6D7C">
        <w:rPr>
          <w:sz w:val="24"/>
          <w:szCs w:val="24"/>
        </w:rPr>
        <w:t xml:space="preserve"> и ее последствия на предсказанные геомеханические параметры получаемые по расчетным моделям разрабатываемым в рамках настоящей работы</w:t>
      </w:r>
      <w:r w:rsidRPr="00D874CB">
        <w:rPr>
          <w:sz w:val="24"/>
          <w:szCs w:val="24"/>
        </w:rPr>
        <w:t>.</w:t>
      </w:r>
    </w:p>
    <w:p w14:paraId="4B228677" w14:textId="77777777" w:rsidR="00506EA4" w:rsidRPr="00506EA4" w:rsidRDefault="00506EA4" w:rsidP="00506EA4">
      <w:pPr>
        <w:numPr>
          <w:ilvl w:val="2"/>
          <w:numId w:val="7"/>
        </w:numPr>
        <w:tabs>
          <w:tab w:val="num" w:pos="0"/>
        </w:tabs>
        <w:jc w:val="both"/>
        <w:rPr>
          <w:sz w:val="24"/>
          <w:szCs w:val="24"/>
        </w:rPr>
      </w:pPr>
      <w:r w:rsidRPr="00506EA4">
        <w:rPr>
          <w:b/>
          <w:bCs/>
          <w:sz w:val="24"/>
          <w:szCs w:val="24"/>
        </w:rPr>
        <w:t>Структура данных:</w:t>
      </w:r>
      <w:r w:rsidRPr="00506EA4">
        <w:rPr>
          <w:sz w:val="24"/>
          <w:szCs w:val="24"/>
        </w:rPr>
        <w:t xml:space="preserve"> Должна быть определена и согласована структура входных (фотоснимки, 3D-облака точек) и выходных данных (обработанные фотоснимки, воксельные модели).</w:t>
      </w:r>
    </w:p>
    <w:p w14:paraId="068D5415" w14:textId="77777777" w:rsidR="00506EA4" w:rsidRPr="00506EA4" w:rsidRDefault="00506EA4" w:rsidP="00506EA4">
      <w:pPr>
        <w:numPr>
          <w:ilvl w:val="2"/>
          <w:numId w:val="7"/>
        </w:numPr>
        <w:tabs>
          <w:tab w:val="num" w:pos="0"/>
        </w:tabs>
        <w:jc w:val="both"/>
        <w:rPr>
          <w:sz w:val="24"/>
          <w:szCs w:val="24"/>
        </w:rPr>
      </w:pPr>
      <w:r w:rsidRPr="00506EA4">
        <w:rPr>
          <w:b/>
          <w:bCs/>
          <w:sz w:val="24"/>
          <w:szCs w:val="24"/>
        </w:rPr>
        <w:t>Совместимость данных:</w:t>
      </w:r>
      <w:r w:rsidRPr="00506EA4">
        <w:rPr>
          <w:sz w:val="24"/>
          <w:szCs w:val="24"/>
        </w:rPr>
        <w:t xml:space="preserve"> Должна быть обеспечена информационная совместимость с форматами данных, используемыми Заказчиком (форматы 2D-изображений: JPEG, PNG, TIFF; формат 3D-облака точек будет согласован дополнительно).</w:t>
      </w:r>
    </w:p>
    <w:p w14:paraId="76DF5CBA"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Защита данных:</w:t>
      </w:r>
      <w:r w:rsidRPr="00506EA4">
        <w:rPr>
          <w:sz w:val="24"/>
          <w:szCs w:val="24"/>
        </w:rPr>
        <w:t xml:space="preserve"> Должна быть обеспечена защита данных от разрушения при авариях и сбоях питания, а также от несанкционированного доступа (в рамках оффлайн-работы).</w:t>
      </w:r>
    </w:p>
    <w:p w14:paraId="71F54720"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Порядок легализации документов:</w:t>
      </w:r>
      <w:r w:rsidRPr="00506EA4">
        <w:rPr>
          <w:sz w:val="24"/>
          <w:szCs w:val="24"/>
        </w:rPr>
        <w:t xml:space="preserve"> Процедура формирования и легализации отчетов и результатов, создаваемых системой, должна быть определена в эксплуатационной документации.</w:t>
      </w:r>
    </w:p>
    <w:p w14:paraId="69B684B1" w14:textId="45B6397B"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техническому обеспечению:</w:t>
      </w:r>
    </w:p>
    <w:p w14:paraId="1A0D7410" w14:textId="77777777" w:rsidR="00506EA4" w:rsidRPr="00506EA4" w:rsidRDefault="00506EA4" w:rsidP="00506EA4">
      <w:pPr>
        <w:numPr>
          <w:ilvl w:val="2"/>
          <w:numId w:val="7"/>
        </w:numPr>
        <w:tabs>
          <w:tab w:val="num" w:pos="0"/>
        </w:tabs>
        <w:jc w:val="both"/>
        <w:rPr>
          <w:sz w:val="24"/>
          <w:szCs w:val="24"/>
        </w:rPr>
      </w:pPr>
      <w:r w:rsidRPr="00506EA4">
        <w:rPr>
          <w:b/>
          <w:bCs/>
          <w:sz w:val="24"/>
          <w:szCs w:val="24"/>
        </w:rPr>
        <w:t>Минимальные требования к ПК пользователя:</w:t>
      </w:r>
    </w:p>
    <w:p w14:paraId="112A43A9" w14:textId="77777777" w:rsidR="00506EA4" w:rsidRPr="00506EA4" w:rsidRDefault="00506EA4" w:rsidP="00506EA4">
      <w:pPr>
        <w:numPr>
          <w:ilvl w:val="3"/>
          <w:numId w:val="7"/>
        </w:numPr>
        <w:tabs>
          <w:tab w:val="num" w:pos="0"/>
        </w:tabs>
        <w:jc w:val="both"/>
        <w:rPr>
          <w:sz w:val="24"/>
          <w:szCs w:val="24"/>
        </w:rPr>
      </w:pPr>
      <w:r w:rsidRPr="00506EA4">
        <w:rPr>
          <w:sz w:val="24"/>
          <w:szCs w:val="24"/>
        </w:rPr>
        <w:t>Процессор: Intel Core i5 (8-го поколения или новее) / AMD Ryzen 5 (2000 серии или новее).</w:t>
      </w:r>
    </w:p>
    <w:p w14:paraId="1D726690" w14:textId="77777777" w:rsidR="00506EA4" w:rsidRPr="00506EA4" w:rsidRDefault="00506EA4" w:rsidP="00506EA4">
      <w:pPr>
        <w:numPr>
          <w:ilvl w:val="3"/>
          <w:numId w:val="7"/>
        </w:numPr>
        <w:tabs>
          <w:tab w:val="num" w:pos="0"/>
        </w:tabs>
        <w:jc w:val="both"/>
        <w:rPr>
          <w:sz w:val="24"/>
          <w:szCs w:val="24"/>
        </w:rPr>
      </w:pPr>
      <w:r w:rsidRPr="00506EA4">
        <w:rPr>
          <w:sz w:val="24"/>
          <w:szCs w:val="24"/>
        </w:rPr>
        <w:t>Оперативная память (ОЗУ): 16 ГБ DDR4.</w:t>
      </w:r>
    </w:p>
    <w:p w14:paraId="48D576AE" w14:textId="77777777" w:rsidR="00506EA4" w:rsidRPr="00506EA4" w:rsidRDefault="00506EA4" w:rsidP="00506EA4">
      <w:pPr>
        <w:numPr>
          <w:ilvl w:val="3"/>
          <w:numId w:val="7"/>
        </w:numPr>
        <w:tabs>
          <w:tab w:val="num" w:pos="0"/>
        </w:tabs>
        <w:jc w:val="both"/>
        <w:rPr>
          <w:sz w:val="24"/>
          <w:szCs w:val="24"/>
        </w:rPr>
      </w:pPr>
      <w:r w:rsidRPr="00506EA4">
        <w:rPr>
          <w:sz w:val="24"/>
          <w:szCs w:val="24"/>
        </w:rPr>
        <w:t>Свободное место на диске: 100 ГБ SSD.</w:t>
      </w:r>
    </w:p>
    <w:p w14:paraId="4036DF48" w14:textId="77777777" w:rsidR="00506EA4" w:rsidRPr="00506EA4" w:rsidRDefault="00506EA4" w:rsidP="00506EA4">
      <w:pPr>
        <w:numPr>
          <w:ilvl w:val="3"/>
          <w:numId w:val="7"/>
        </w:numPr>
        <w:tabs>
          <w:tab w:val="num" w:pos="0"/>
        </w:tabs>
        <w:jc w:val="both"/>
        <w:rPr>
          <w:sz w:val="24"/>
          <w:szCs w:val="24"/>
        </w:rPr>
      </w:pPr>
      <w:r w:rsidRPr="00506EA4">
        <w:rPr>
          <w:sz w:val="24"/>
          <w:szCs w:val="24"/>
        </w:rPr>
        <w:t>Видеокарта: Интегрированная или дискретная с поддержкой DirectX 11.</w:t>
      </w:r>
    </w:p>
    <w:p w14:paraId="1420A07B" w14:textId="77777777" w:rsidR="00506EA4" w:rsidRPr="00506EA4" w:rsidRDefault="00506EA4" w:rsidP="00506EA4">
      <w:pPr>
        <w:numPr>
          <w:ilvl w:val="2"/>
          <w:numId w:val="7"/>
        </w:numPr>
        <w:tabs>
          <w:tab w:val="num" w:pos="0"/>
        </w:tabs>
        <w:jc w:val="both"/>
        <w:rPr>
          <w:sz w:val="24"/>
          <w:szCs w:val="24"/>
        </w:rPr>
      </w:pPr>
      <w:r w:rsidRPr="00506EA4">
        <w:rPr>
          <w:b/>
          <w:bCs/>
          <w:sz w:val="24"/>
          <w:szCs w:val="24"/>
        </w:rPr>
        <w:t>Рекомендуемые требования к ПК пользователя:</w:t>
      </w:r>
    </w:p>
    <w:p w14:paraId="42B9418F" w14:textId="77777777" w:rsidR="00506EA4" w:rsidRPr="00506EA4" w:rsidRDefault="00506EA4" w:rsidP="00506EA4">
      <w:pPr>
        <w:numPr>
          <w:ilvl w:val="3"/>
          <w:numId w:val="7"/>
        </w:numPr>
        <w:tabs>
          <w:tab w:val="num" w:pos="0"/>
        </w:tabs>
        <w:jc w:val="both"/>
        <w:rPr>
          <w:sz w:val="24"/>
          <w:szCs w:val="24"/>
        </w:rPr>
      </w:pPr>
      <w:r w:rsidRPr="00506EA4">
        <w:rPr>
          <w:sz w:val="24"/>
          <w:szCs w:val="24"/>
        </w:rPr>
        <w:t>Процессор: Intel Core i7 (10-го поколения или новее) / AMD Ryzen 7 (3000 серии или новее).</w:t>
      </w:r>
    </w:p>
    <w:p w14:paraId="5814F19A" w14:textId="77777777" w:rsidR="00506EA4" w:rsidRPr="00506EA4" w:rsidRDefault="00506EA4" w:rsidP="00506EA4">
      <w:pPr>
        <w:numPr>
          <w:ilvl w:val="3"/>
          <w:numId w:val="7"/>
        </w:numPr>
        <w:tabs>
          <w:tab w:val="num" w:pos="0"/>
        </w:tabs>
        <w:jc w:val="both"/>
        <w:rPr>
          <w:sz w:val="24"/>
          <w:szCs w:val="24"/>
        </w:rPr>
      </w:pPr>
      <w:r w:rsidRPr="00506EA4">
        <w:rPr>
          <w:sz w:val="24"/>
          <w:szCs w:val="24"/>
        </w:rPr>
        <w:t>Оперативная память (ОЗУ): 32 ГБ DDR4.</w:t>
      </w:r>
    </w:p>
    <w:p w14:paraId="368574F1" w14:textId="77777777" w:rsidR="00506EA4" w:rsidRPr="00506EA4" w:rsidRDefault="00506EA4" w:rsidP="00506EA4">
      <w:pPr>
        <w:numPr>
          <w:ilvl w:val="3"/>
          <w:numId w:val="7"/>
        </w:numPr>
        <w:tabs>
          <w:tab w:val="num" w:pos="0"/>
        </w:tabs>
        <w:jc w:val="both"/>
        <w:rPr>
          <w:sz w:val="24"/>
          <w:szCs w:val="24"/>
        </w:rPr>
      </w:pPr>
      <w:r w:rsidRPr="00506EA4">
        <w:rPr>
          <w:sz w:val="24"/>
          <w:szCs w:val="24"/>
        </w:rPr>
        <w:t>Свободное место на диске: 500 ГБ SSD.</w:t>
      </w:r>
    </w:p>
    <w:p w14:paraId="38E40CC8" w14:textId="77777777" w:rsidR="00506EA4" w:rsidRPr="00506EA4" w:rsidRDefault="00506EA4" w:rsidP="00506EA4">
      <w:pPr>
        <w:numPr>
          <w:ilvl w:val="3"/>
          <w:numId w:val="7"/>
        </w:numPr>
        <w:tabs>
          <w:tab w:val="num" w:pos="0"/>
        </w:tabs>
        <w:jc w:val="both"/>
        <w:rPr>
          <w:sz w:val="24"/>
          <w:szCs w:val="24"/>
        </w:rPr>
      </w:pPr>
      <w:r w:rsidRPr="00506EA4">
        <w:rPr>
          <w:sz w:val="24"/>
          <w:szCs w:val="24"/>
        </w:rPr>
        <w:t>Видеокарта: Дискретная NVIDIA GeForce RTX 3050 (или аналогичная AMD) с 8 ГБ видеопамяти и поддержкой CUDA/OpenCL (для ускорения вычислений).</w:t>
      </w:r>
    </w:p>
    <w:p w14:paraId="1FCB1639" w14:textId="5442206B"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организационному обеспечению:</w:t>
      </w:r>
    </w:p>
    <w:p w14:paraId="4D2039B6" w14:textId="77777777" w:rsidR="00506EA4" w:rsidRPr="00506EA4" w:rsidRDefault="00506EA4" w:rsidP="00506EA4">
      <w:pPr>
        <w:numPr>
          <w:ilvl w:val="2"/>
          <w:numId w:val="7"/>
        </w:numPr>
        <w:tabs>
          <w:tab w:val="num" w:pos="0"/>
        </w:tabs>
        <w:jc w:val="both"/>
        <w:rPr>
          <w:sz w:val="24"/>
          <w:szCs w:val="24"/>
        </w:rPr>
      </w:pPr>
      <w:r w:rsidRPr="00506EA4">
        <w:rPr>
          <w:sz w:val="24"/>
          <w:szCs w:val="24"/>
        </w:rPr>
        <w:lastRenderedPageBreak/>
        <w:t>Должна быть определена организация функционирования и взаимодействия АС ОБДПД с персоналом Заказчика.</w:t>
      </w:r>
    </w:p>
    <w:p w14:paraId="6852CD03" w14:textId="77777777" w:rsidR="00506EA4" w:rsidRPr="00506EA4" w:rsidRDefault="00506EA4" w:rsidP="00506EA4">
      <w:pPr>
        <w:numPr>
          <w:ilvl w:val="2"/>
          <w:numId w:val="7"/>
        </w:numPr>
        <w:tabs>
          <w:tab w:val="num" w:pos="0"/>
        </w:tabs>
        <w:jc w:val="both"/>
        <w:rPr>
          <w:sz w:val="24"/>
          <w:szCs w:val="24"/>
        </w:rPr>
      </w:pPr>
      <w:r w:rsidRPr="00506EA4">
        <w:rPr>
          <w:sz w:val="24"/>
          <w:szCs w:val="24"/>
        </w:rPr>
        <w:t>Система должна минимизировать возможность ошибочных действий персонала благодаря интуитивно понятному интерфейсу и встроенным проверкам.</w:t>
      </w:r>
    </w:p>
    <w:p w14:paraId="4B8FDA62" w14:textId="0BE42521"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лингвистическому обеспечению:</w:t>
      </w:r>
    </w:p>
    <w:p w14:paraId="68B9C9D3" w14:textId="77777777" w:rsidR="00506EA4" w:rsidRPr="00506EA4" w:rsidRDefault="00506EA4" w:rsidP="00506EA4">
      <w:pPr>
        <w:numPr>
          <w:ilvl w:val="2"/>
          <w:numId w:val="7"/>
        </w:numPr>
        <w:tabs>
          <w:tab w:val="num" w:pos="0"/>
        </w:tabs>
        <w:jc w:val="both"/>
        <w:rPr>
          <w:sz w:val="24"/>
          <w:szCs w:val="24"/>
        </w:rPr>
      </w:pPr>
      <w:r w:rsidRPr="00506EA4">
        <w:rPr>
          <w:sz w:val="24"/>
          <w:szCs w:val="24"/>
        </w:rPr>
        <w:t>Язык пользовательского интерфейса: Русский.</w:t>
      </w:r>
    </w:p>
    <w:p w14:paraId="3A8096E5" w14:textId="77777777" w:rsidR="00506EA4" w:rsidRPr="00506EA4" w:rsidRDefault="00506EA4" w:rsidP="00506EA4">
      <w:pPr>
        <w:numPr>
          <w:ilvl w:val="2"/>
          <w:numId w:val="7"/>
        </w:numPr>
        <w:tabs>
          <w:tab w:val="num" w:pos="0"/>
        </w:tabs>
        <w:jc w:val="both"/>
        <w:rPr>
          <w:sz w:val="24"/>
          <w:szCs w:val="24"/>
        </w:rPr>
      </w:pPr>
      <w:r w:rsidRPr="00506EA4">
        <w:rPr>
          <w:sz w:val="24"/>
          <w:szCs w:val="24"/>
        </w:rPr>
        <w:t>Язык эксплуатационной документации: Русский.</w:t>
      </w:r>
    </w:p>
    <w:p w14:paraId="7229909A" w14:textId="77777777" w:rsidR="00506EA4" w:rsidRPr="00506EA4" w:rsidRDefault="00506EA4" w:rsidP="00506EA4">
      <w:pPr>
        <w:numPr>
          <w:ilvl w:val="2"/>
          <w:numId w:val="7"/>
        </w:numPr>
        <w:tabs>
          <w:tab w:val="num" w:pos="0"/>
        </w:tabs>
        <w:jc w:val="both"/>
        <w:rPr>
          <w:sz w:val="24"/>
          <w:szCs w:val="24"/>
        </w:rPr>
      </w:pPr>
      <w:r w:rsidRPr="00506EA4">
        <w:rPr>
          <w:sz w:val="24"/>
          <w:szCs w:val="24"/>
        </w:rPr>
        <w:t>Методы организации диалога: Графический пользовательский интерфейс (GUI).</w:t>
      </w:r>
    </w:p>
    <w:p w14:paraId="3F9D53BD" w14:textId="14EA9335"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Требования к метрологическому обеспечению:</w:t>
      </w:r>
    </w:p>
    <w:p w14:paraId="11A253CD" w14:textId="77777777" w:rsidR="00506EA4" w:rsidRPr="00506EA4" w:rsidRDefault="00506EA4" w:rsidP="00506EA4">
      <w:pPr>
        <w:numPr>
          <w:ilvl w:val="2"/>
          <w:numId w:val="7"/>
        </w:numPr>
        <w:tabs>
          <w:tab w:val="num" w:pos="0"/>
        </w:tabs>
        <w:jc w:val="both"/>
        <w:rPr>
          <w:sz w:val="24"/>
          <w:szCs w:val="24"/>
        </w:rPr>
      </w:pPr>
      <w:r w:rsidRPr="00506EA4">
        <w:rPr>
          <w:sz w:val="24"/>
          <w:szCs w:val="24"/>
        </w:rPr>
        <w:t>Метрологическая аттестация системы в целом не требуется, поскольку АС ОБДПД является программно-аналитическим комплексом, а не средством измерения.</w:t>
      </w:r>
    </w:p>
    <w:p w14:paraId="1B75A6A8" w14:textId="6FEB2008" w:rsidR="00506EA4" w:rsidRPr="00506EA4" w:rsidRDefault="00506EA4" w:rsidP="00506EA4">
      <w:pPr>
        <w:numPr>
          <w:ilvl w:val="2"/>
          <w:numId w:val="7"/>
        </w:numPr>
        <w:tabs>
          <w:tab w:val="num" w:pos="0"/>
        </w:tabs>
        <w:jc w:val="both"/>
        <w:rPr>
          <w:sz w:val="24"/>
          <w:szCs w:val="24"/>
        </w:rPr>
      </w:pPr>
      <w:r w:rsidRPr="00506EA4">
        <w:rPr>
          <w:sz w:val="24"/>
          <w:szCs w:val="24"/>
        </w:rPr>
        <w:t xml:space="preserve">Требования к точности определения линейных размеров на изображении должны составлять не более </w:t>
      </w:r>
      <w:r w:rsidR="005A0ED1" w:rsidRPr="00C03DB8">
        <w:rPr>
          <w:sz w:val="24"/>
          <w:szCs w:val="24"/>
        </w:rPr>
        <w:t>15</w:t>
      </w:r>
      <w:r w:rsidRPr="00C03DB8">
        <w:rPr>
          <w:sz w:val="24"/>
          <w:szCs w:val="24"/>
        </w:rPr>
        <w:t>%</w:t>
      </w:r>
      <w:r w:rsidRPr="00506EA4">
        <w:rPr>
          <w:sz w:val="24"/>
          <w:szCs w:val="24"/>
        </w:rPr>
        <w:t xml:space="preserve"> от истинного значения.</w:t>
      </w:r>
    </w:p>
    <w:p w14:paraId="0B8743F1" w14:textId="77777777" w:rsidR="00506EA4" w:rsidRPr="00506EA4" w:rsidRDefault="00506EA4" w:rsidP="00506EA4">
      <w:pPr>
        <w:numPr>
          <w:ilvl w:val="2"/>
          <w:numId w:val="7"/>
        </w:numPr>
        <w:tabs>
          <w:tab w:val="num" w:pos="0"/>
        </w:tabs>
        <w:jc w:val="both"/>
        <w:rPr>
          <w:sz w:val="24"/>
          <w:szCs w:val="24"/>
        </w:rPr>
      </w:pPr>
      <w:r w:rsidRPr="00506EA4">
        <w:rPr>
          <w:sz w:val="24"/>
          <w:szCs w:val="24"/>
        </w:rPr>
        <w:t>Требования к точности расчета геомеханических параметров (FF, RQD) должны быть определены и подтверждены в ходе испытаний.</w:t>
      </w:r>
    </w:p>
    <w:p w14:paraId="5F461DE9" w14:textId="1D0E5AD3" w:rsidR="00506EA4" w:rsidRPr="00506EA4" w:rsidRDefault="00506EA4" w:rsidP="00506EA4">
      <w:pPr>
        <w:tabs>
          <w:tab w:val="num" w:pos="0"/>
        </w:tabs>
        <w:ind w:left="322" w:hanging="321"/>
        <w:jc w:val="both"/>
        <w:rPr>
          <w:sz w:val="24"/>
          <w:szCs w:val="24"/>
        </w:rPr>
      </w:pPr>
    </w:p>
    <w:p w14:paraId="1FF657AD" w14:textId="20E10682" w:rsidR="00506EA4" w:rsidRPr="00506EA4" w:rsidRDefault="00506EA4" w:rsidP="00506EA4">
      <w:pPr>
        <w:numPr>
          <w:ilvl w:val="0"/>
          <w:numId w:val="2"/>
        </w:numPr>
        <w:ind w:left="284"/>
        <w:jc w:val="both"/>
        <w:rPr>
          <w:b/>
          <w:bCs/>
          <w:sz w:val="24"/>
          <w:szCs w:val="24"/>
        </w:rPr>
      </w:pPr>
      <w:r w:rsidRPr="00506EA4">
        <w:rPr>
          <w:b/>
          <w:bCs/>
          <w:sz w:val="24"/>
          <w:szCs w:val="24"/>
        </w:rPr>
        <w:t>Состав и содержание работ по созданию системы</w:t>
      </w:r>
    </w:p>
    <w:p w14:paraId="488E4E21" w14:textId="12EA6371" w:rsidR="00506EA4" w:rsidRPr="00506EA4" w:rsidRDefault="00506EA4" w:rsidP="00806BDB">
      <w:pPr>
        <w:numPr>
          <w:ilvl w:val="1"/>
          <w:numId w:val="2"/>
        </w:numPr>
        <w:tabs>
          <w:tab w:val="num" w:pos="0"/>
          <w:tab w:val="num" w:pos="720"/>
        </w:tabs>
        <w:ind w:left="851" w:hanging="567"/>
        <w:jc w:val="both"/>
        <w:rPr>
          <w:sz w:val="24"/>
          <w:szCs w:val="24"/>
        </w:rPr>
      </w:pPr>
      <w:r w:rsidRPr="00506EA4">
        <w:rPr>
          <w:b/>
          <w:i/>
          <w:iCs/>
          <w:sz w:val="24"/>
          <w:szCs w:val="24"/>
        </w:rPr>
        <w:t>Этапы и стадии работ:</w:t>
      </w:r>
    </w:p>
    <w:p w14:paraId="1658305E" w14:textId="4F01FC66"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Создание проектной базы данных:</w:t>
      </w:r>
    </w:p>
    <w:p w14:paraId="50443A99" w14:textId="77777777" w:rsidR="00506EA4" w:rsidRPr="00506EA4" w:rsidRDefault="00506EA4" w:rsidP="00506EA4">
      <w:pPr>
        <w:numPr>
          <w:ilvl w:val="2"/>
          <w:numId w:val="8"/>
        </w:numPr>
        <w:tabs>
          <w:tab w:val="num" w:pos="0"/>
        </w:tabs>
        <w:jc w:val="both"/>
        <w:rPr>
          <w:sz w:val="24"/>
          <w:szCs w:val="24"/>
        </w:rPr>
      </w:pPr>
      <w:r w:rsidRPr="00506EA4">
        <w:rPr>
          <w:sz w:val="24"/>
          <w:szCs w:val="24"/>
        </w:rPr>
        <w:t>Сбор исходной информации.</w:t>
      </w:r>
    </w:p>
    <w:p w14:paraId="6488DF1D" w14:textId="77777777" w:rsidR="00506EA4" w:rsidRPr="00506EA4" w:rsidRDefault="00506EA4" w:rsidP="00506EA4">
      <w:pPr>
        <w:numPr>
          <w:ilvl w:val="2"/>
          <w:numId w:val="8"/>
        </w:numPr>
        <w:tabs>
          <w:tab w:val="num" w:pos="0"/>
        </w:tabs>
        <w:jc w:val="both"/>
        <w:rPr>
          <w:sz w:val="24"/>
          <w:szCs w:val="24"/>
        </w:rPr>
      </w:pPr>
      <w:r w:rsidRPr="00506EA4">
        <w:rPr>
          <w:sz w:val="24"/>
          <w:szCs w:val="24"/>
        </w:rPr>
        <w:t>Подготовка полученных результатов в виде структурированных данных для выполнения дальнейшего анализа.</w:t>
      </w:r>
    </w:p>
    <w:p w14:paraId="71E44C13" w14:textId="36F3D8B5" w:rsidR="00506EA4" w:rsidRPr="00506EA4" w:rsidRDefault="00506EA4" w:rsidP="006361BA">
      <w:pPr>
        <w:numPr>
          <w:ilvl w:val="2"/>
          <w:numId w:val="2"/>
        </w:numPr>
        <w:tabs>
          <w:tab w:val="num" w:pos="0"/>
          <w:tab w:val="num" w:pos="720"/>
          <w:tab w:val="num" w:pos="1440"/>
        </w:tabs>
        <w:jc w:val="both"/>
        <w:rPr>
          <w:b/>
          <w:i/>
          <w:iCs/>
          <w:sz w:val="24"/>
          <w:szCs w:val="24"/>
        </w:rPr>
      </w:pPr>
      <w:r w:rsidRPr="00506EA4">
        <w:rPr>
          <w:b/>
          <w:i/>
          <w:iCs/>
          <w:sz w:val="24"/>
          <w:szCs w:val="24"/>
        </w:rPr>
        <w:t>Натурное изучение пород в карьере:</w:t>
      </w:r>
    </w:p>
    <w:p w14:paraId="5E476E5C" w14:textId="77777777" w:rsidR="00506EA4" w:rsidRPr="005B17F2" w:rsidRDefault="00506EA4" w:rsidP="00506EA4">
      <w:pPr>
        <w:numPr>
          <w:ilvl w:val="2"/>
          <w:numId w:val="8"/>
        </w:numPr>
        <w:tabs>
          <w:tab w:val="num" w:pos="0"/>
        </w:tabs>
        <w:jc w:val="both"/>
        <w:rPr>
          <w:sz w:val="24"/>
          <w:szCs w:val="24"/>
        </w:rPr>
      </w:pPr>
      <w:r w:rsidRPr="00506EA4">
        <w:rPr>
          <w:sz w:val="24"/>
          <w:szCs w:val="24"/>
        </w:rPr>
        <w:t>Выезд в карьер с целью натурного изучения пород: структурное строение пород, развитие систем трещин и разломов.</w:t>
      </w:r>
    </w:p>
    <w:p w14:paraId="66AEED7C" w14:textId="2018B9FC" w:rsidR="005B17F2" w:rsidRPr="00F27532" w:rsidRDefault="00DC7B0E" w:rsidP="00506EA4">
      <w:pPr>
        <w:numPr>
          <w:ilvl w:val="2"/>
          <w:numId w:val="8"/>
        </w:numPr>
        <w:tabs>
          <w:tab w:val="num" w:pos="0"/>
        </w:tabs>
        <w:jc w:val="both"/>
        <w:rPr>
          <w:sz w:val="24"/>
          <w:szCs w:val="24"/>
        </w:rPr>
      </w:pPr>
      <w:r>
        <w:rPr>
          <w:sz w:val="24"/>
          <w:szCs w:val="24"/>
        </w:rPr>
        <w:t>Согласование с Заказчиком проблемных и без проблемных областей бортов карьера как в рудной зоне, так и во вскрышных породах</w:t>
      </w:r>
      <w:r w:rsidR="0007557B">
        <w:rPr>
          <w:sz w:val="24"/>
          <w:szCs w:val="24"/>
        </w:rPr>
        <w:t>, облет с помощью дрона согласованный интервалов с обеспечение плотной съемки борто</w:t>
      </w:r>
      <w:r w:rsidR="000062BB">
        <w:rPr>
          <w:sz w:val="24"/>
          <w:szCs w:val="24"/>
        </w:rPr>
        <w:t>в карьера</w:t>
      </w:r>
      <w:r w:rsidR="0007557B">
        <w:rPr>
          <w:sz w:val="24"/>
          <w:szCs w:val="24"/>
        </w:rPr>
        <w:t xml:space="preserve"> с помощью фотокамеры промышленного дрона</w:t>
      </w:r>
      <w:r w:rsidR="000062BB">
        <w:rPr>
          <w:sz w:val="24"/>
          <w:szCs w:val="24"/>
        </w:rPr>
        <w:t>.</w:t>
      </w:r>
      <w:r w:rsidR="00F27532">
        <w:rPr>
          <w:sz w:val="24"/>
          <w:szCs w:val="24"/>
        </w:rPr>
        <w:t xml:space="preserve"> Общие рекомендации для проведения фотосъемки карьера с использованием промышленных дронов:</w:t>
      </w:r>
    </w:p>
    <w:p w14:paraId="085176A0" w14:textId="0D07792F" w:rsidR="00897EF4" w:rsidRPr="00897EF4" w:rsidRDefault="00897EF4" w:rsidP="00F27532">
      <w:pPr>
        <w:numPr>
          <w:ilvl w:val="3"/>
          <w:numId w:val="8"/>
        </w:numPr>
        <w:tabs>
          <w:tab w:val="num" w:pos="2160"/>
        </w:tabs>
        <w:jc w:val="both"/>
        <w:rPr>
          <w:sz w:val="24"/>
          <w:szCs w:val="24"/>
        </w:rPr>
      </w:pPr>
      <w:r>
        <w:rPr>
          <w:sz w:val="24"/>
          <w:szCs w:val="24"/>
        </w:rPr>
        <w:t>Общая протяженность изучаемых бортов карьера должна составлять не менее 1000 метров, но не более 1500 метров.</w:t>
      </w:r>
    </w:p>
    <w:p w14:paraId="68CE5633" w14:textId="3339018C" w:rsidR="00897EF4" w:rsidRPr="00897EF4" w:rsidRDefault="0032452C" w:rsidP="00F27532">
      <w:pPr>
        <w:numPr>
          <w:ilvl w:val="3"/>
          <w:numId w:val="8"/>
        </w:numPr>
        <w:tabs>
          <w:tab w:val="num" w:pos="2160"/>
        </w:tabs>
        <w:jc w:val="both"/>
        <w:rPr>
          <w:sz w:val="24"/>
          <w:szCs w:val="24"/>
        </w:rPr>
      </w:pPr>
      <w:r>
        <w:rPr>
          <w:sz w:val="24"/>
          <w:szCs w:val="24"/>
        </w:rPr>
        <w:t>И</w:t>
      </w:r>
      <w:r w:rsidRPr="0032452C">
        <w:rPr>
          <w:sz w:val="24"/>
          <w:szCs w:val="24"/>
        </w:rPr>
        <w:t>спользова</w:t>
      </w:r>
      <w:r>
        <w:rPr>
          <w:sz w:val="24"/>
          <w:szCs w:val="24"/>
        </w:rPr>
        <w:t>ние фото</w:t>
      </w:r>
      <w:r w:rsidRPr="0032452C">
        <w:rPr>
          <w:sz w:val="24"/>
          <w:szCs w:val="24"/>
        </w:rPr>
        <w:t>камер</w:t>
      </w:r>
      <w:r>
        <w:rPr>
          <w:sz w:val="24"/>
          <w:szCs w:val="24"/>
        </w:rPr>
        <w:t>ы</w:t>
      </w:r>
      <w:r w:rsidRPr="0032452C">
        <w:rPr>
          <w:sz w:val="24"/>
          <w:szCs w:val="24"/>
        </w:rPr>
        <w:t xml:space="preserve"> с матрицей не менее 20 Мп</w:t>
      </w:r>
      <w:r>
        <w:rPr>
          <w:sz w:val="24"/>
          <w:szCs w:val="24"/>
        </w:rPr>
        <w:t>.</w:t>
      </w:r>
    </w:p>
    <w:p w14:paraId="7A12F9E9" w14:textId="25AD66E7" w:rsidR="00F27532" w:rsidRPr="00F739DD" w:rsidRDefault="00F739DD" w:rsidP="00F27532">
      <w:pPr>
        <w:numPr>
          <w:ilvl w:val="3"/>
          <w:numId w:val="8"/>
        </w:numPr>
        <w:tabs>
          <w:tab w:val="num" w:pos="2160"/>
        </w:tabs>
        <w:jc w:val="both"/>
        <w:rPr>
          <w:sz w:val="24"/>
          <w:szCs w:val="24"/>
        </w:rPr>
      </w:pPr>
      <w:r>
        <w:rPr>
          <w:sz w:val="24"/>
          <w:szCs w:val="24"/>
        </w:rPr>
        <w:t>Использование о</w:t>
      </w:r>
      <w:r w:rsidRPr="00F739DD">
        <w:rPr>
          <w:sz w:val="24"/>
          <w:szCs w:val="24"/>
        </w:rPr>
        <w:t>бъектив</w:t>
      </w:r>
      <w:r>
        <w:rPr>
          <w:sz w:val="24"/>
          <w:szCs w:val="24"/>
        </w:rPr>
        <w:t>а</w:t>
      </w:r>
      <w:r w:rsidRPr="00F739DD">
        <w:rPr>
          <w:sz w:val="24"/>
          <w:szCs w:val="24"/>
        </w:rPr>
        <w:t xml:space="preserve"> с фиксированным фокусным расстоянием</w:t>
      </w:r>
      <w:r>
        <w:rPr>
          <w:sz w:val="24"/>
          <w:szCs w:val="24"/>
        </w:rPr>
        <w:t>.</w:t>
      </w:r>
    </w:p>
    <w:p w14:paraId="2BA152F3" w14:textId="144CE40E" w:rsidR="00F739DD" w:rsidRPr="00327BE9" w:rsidRDefault="00F739DD" w:rsidP="00F27532">
      <w:pPr>
        <w:numPr>
          <w:ilvl w:val="3"/>
          <w:numId w:val="8"/>
        </w:numPr>
        <w:tabs>
          <w:tab w:val="num" w:pos="2160"/>
        </w:tabs>
        <w:jc w:val="both"/>
        <w:rPr>
          <w:sz w:val="24"/>
          <w:szCs w:val="24"/>
          <w:lang w:val="en-US"/>
        </w:rPr>
      </w:pPr>
      <w:r w:rsidRPr="00F739DD">
        <w:rPr>
          <w:sz w:val="24"/>
          <w:szCs w:val="24"/>
        </w:rPr>
        <w:t>Использование</w:t>
      </w:r>
      <w:r w:rsidRPr="00327BE9">
        <w:rPr>
          <w:sz w:val="24"/>
          <w:szCs w:val="24"/>
          <w:lang w:val="en-US"/>
        </w:rPr>
        <w:t xml:space="preserve"> </w:t>
      </w:r>
      <w:r w:rsidRPr="00F739DD">
        <w:rPr>
          <w:sz w:val="24"/>
          <w:szCs w:val="24"/>
        </w:rPr>
        <w:t>дрона</w:t>
      </w:r>
      <w:r w:rsidRPr="00327BE9">
        <w:rPr>
          <w:sz w:val="24"/>
          <w:szCs w:val="24"/>
          <w:lang w:val="en-US"/>
        </w:rPr>
        <w:t xml:space="preserve"> </w:t>
      </w:r>
      <w:r w:rsidRPr="00F739DD">
        <w:rPr>
          <w:sz w:val="24"/>
          <w:szCs w:val="24"/>
        </w:rPr>
        <w:t>с</w:t>
      </w:r>
      <w:r w:rsidRPr="00327BE9">
        <w:rPr>
          <w:sz w:val="24"/>
          <w:szCs w:val="24"/>
          <w:lang w:val="en-US"/>
        </w:rPr>
        <w:t xml:space="preserve"> </w:t>
      </w:r>
      <w:r w:rsidRPr="00F739DD">
        <w:rPr>
          <w:sz w:val="24"/>
          <w:szCs w:val="24"/>
        </w:rPr>
        <w:t>технологией</w:t>
      </w:r>
      <w:r w:rsidRPr="00327BE9">
        <w:rPr>
          <w:sz w:val="24"/>
          <w:szCs w:val="24"/>
          <w:lang w:val="en-US"/>
        </w:rPr>
        <w:t xml:space="preserve"> Real-Time Kinematic (RTK) </w:t>
      </w:r>
      <w:r w:rsidRPr="00F739DD">
        <w:rPr>
          <w:sz w:val="24"/>
          <w:szCs w:val="24"/>
        </w:rPr>
        <w:t>или</w:t>
      </w:r>
      <w:r w:rsidRPr="00327BE9">
        <w:rPr>
          <w:sz w:val="24"/>
          <w:szCs w:val="24"/>
          <w:lang w:val="en-US"/>
        </w:rPr>
        <w:t xml:space="preserve"> Post-Processed Kinematic (PPK)</w:t>
      </w:r>
      <w:r w:rsidRPr="00F739DD">
        <w:rPr>
          <w:sz w:val="24"/>
          <w:szCs w:val="24"/>
          <w:lang w:val="en-US"/>
        </w:rPr>
        <w:t>.</w:t>
      </w:r>
    </w:p>
    <w:p w14:paraId="75F89DE4" w14:textId="37C0F3BF" w:rsidR="00F739DD" w:rsidRPr="00E0678F" w:rsidRDefault="00C032F9" w:rsidP="00F27532">
      <w:pPr>
        <w:numPr>
          <w:ilvl w:val="3"/>
          <w:numId w:val="8"/>
        </w:numPr>
        <w:tabs>
          <w:tab w:val="num" w:pos="2160"/>
        </w:tabs>
        <w:jc w:val="both"/>
        <w:rPr>
          <w:sz w:val="24"/>
          <w:szCs w:val="24"/>
        </w:rPr>
      </w:pPr>
      <w:r>
        <w:rPr>
          <w:sz w:val="24"/>
          <w:szCs w:val="24"/>
        </w:rPr>
        <w:t xml:space="preserve">Перекрытие фотоснимков </w:t>
      </w:r>
      <w:r w:rsidR="003461EF">
        <w:rPr>
          <w:sz w:val="24"/>
          <w:szCs w:val="24"/>
        </w:rPr>
        <w:t>н</w:t>
      </w:r>
      <w:r w:rsidRPr="00C032F9">
        <w:rPr>
          <w:sz w:val="24"/>
          <w:szCs w:val="24"/>
        </w:rPr>
        <w:t>е менее 80-85%. Для сложных участков (например, с нависаниями, очень темными тенями</w:t>
      </w:r>
      <w:r w:rsidR="00E0678F">
        <w:rPr>
          <w:sz w:val="24"/>
          <w:szCs w:val="24"/>
        </w:rPr>
        <w:t>, сложными уступами</w:t>
      </w:r>
      <w:r w:rsidRPr="00C032F9">
        <w:rPr>
          <w:sz w:val="24"/>
          <w:szCs w:val="24"/>
        </w:rPr>
        <w:t>) можно увеличить до 90%.</w:t>
      </w:r>
    </w:p>
    <w:p w14:paraId="5BC13FA5" w14:textId="33F535C8" w:rsidR="00E0678F" w:rsidRPr="00980ED4" w:rsidRDefault="00E0678F" w:rsidP="00F27532">
      <w:pPr>
        <w:numPr>
          <w:ilvl w:val="3"/>
          <w:numId w:val="8"/>
        </w:numPr>
        <w:tabs>
          <w:tab w:val="num" w:pos="2160"/>
        </w:tabs>
        <w:jc w:val="both"/>
        <w:rPr>
          <w:sz w:val="24"/>
          <w:szCs w:val="24"/>
        </w:rPr>
      </w:pPr>
      <w:r>
        <w:rPr>
          <w:sz w:val="24"/>
          <w:szCs w:val="24"/>
        </w:rPr>
        <w:t xml:space="preserve">Минимум двойной облет </w:t>
      </w:r>
      <w:r w:rsidR="001C12BE">
        <w:rPr>
          <w:sz w:val="24"/>
          <w:szCs w:val="24"/>
        </w:rPr>
        <w:t>каждого борта с разными углами съемки и высотой облета для лучшего захвата</w:t>
      </w:r>
      <w:r w:rsidR="00050F44" w:rsidRPr="00050F44">
        <w:t xml:space="preserve"> </w:t>
      </w:r>
      <w:r w:rsidR="00050F44" w:rsidRPr="00050F44">
        <w:rPr>
          <w:sz w:val="24"/>
          <w:szCs w:val="24"/>
        </w:rPr>
        <w:t>текстур</w:t>
      </w:r>
      <w:r w:rsidR="00050F44">
        <w:rPr>
          <w:sz w:val="24"/>
          <w:szCs w:val="24"/>
        </w:rPr>
        <w:t>ы</w:t>
      </w:r>
      <w:r w:rsidR="00050F44" w:rsidRPr="00050F44">
        <w:rPr>
          <w:sz w:val="24"/>
          <w:szCs w:val="24"/>
        </w:rPr>
        <w:t xml:space="preserve"> и геометри</w:t>
      </w:r>
      <w:r w:rsidR="00050F44">
        <w:rPr>
          <w:sz w:val="24"/>
          <w:szCs w:val="24"/>
        </w:rPr>
        <w:t>и пород и присутствующих в породах дефектов.</w:t>
      </w:r>
    </w:p>
    <w:p w14:paraId="0509CD10" w14:textId="06A3050F" w:rsidR="00980ED4" w:rsidRPr="00650DC1" w:rsidRDefault="00980ED4" w:rsidP="00F27532">
      <w:pPr>
        <w:numPr>
          <w:ilvl w:val="3"/>
          <w:numId w:val="8"/>
        </w:numPr>
        <w:tabs>
          <w:tab w:val="num" w:pos="2160"/>
        </w:tabs>
        <w:jc w:val="both"/>
        <w:rPr>
          <w:sz w:val="24"/>
          <w:szCs w:val="24"/>
        </w:rPr>
      </w:pPr>
      <w:r>
        <w:rPr>
          <w:sz w:val="24"/>
          <w:szCs w:val="24"/>
        </w:rPr>
        <w:t xml:space="preserve">Для минимизации шумов на исходных фотоснимках </w:t>
      </w:r>
      <w:r w:rsidR="006E20E5">
        <w:rPr>
          <w:sz w:val="24"/>
          <w:szCs w:val="24"/>
        </w:rPr>
        <w:t xml:space="preserve">рекомендуется выдерживать минимальные </w:t>
      </w:r>
      <w:r w:rsidR="006E20E5">
        <w:rPr>
          <w:sz w:val="24"/>
          <w:szCs w:val="24"/>
          <w:lang w:val="en-US"/>
        </w:rPr>
        <w:t>ISO</w:t>
      </w:r>
      <w:r w:rsidR="006E20E5" w:rsidRPr="006E20E5">
        <w:rPr>
          <w:sz w:val="24"/>
          <w:szCs w:val="24"/>
        </w:rPr>
        <w:t xml:space="preserve"> </w:t>
      </w:r>
      <w:r w:rsidR="006E20E5">
        <w:rPr>
          <w:sz w:val="24"/>
          <w:szCs w:val="24"/>
        </w:rPr>
        <w:t>(</w:t>
      </w:r>
      <w:r w:rsidR="00650DC1" w:rsidRPr="00650DC1">
        <w:rPr>
          <w:sz w:val="24"/>
          <w:szCs w:val="24"/>
        </w:rPr>
        <w:t>ISO 100-200</w:t>
      </w:r>
      <w:r w:rsidR="006E20E5">
        <w:rPr>
          <w:sz w:val="24"/>
          <w:szCs w:val="24"/>
        </w:rPr>
        <w:t>)</w:t>
      </w:r>
      <w:r w:rsidR="00650DC1">
        <w:rPr>
          <w:sz w:val="24"/>
          <w:szCs w:val="24"/>
        </w:rPr>
        <w:t>.</w:t>
      </w:r>
    </w:p>
    <w:p w14:paraId="7276B590" w14:textId="09F67EAC" w:rsidR="00650DC1" w:rsidRPr="006A7729" w:rsidRDefault="006A7729" w:rsidP="00F27532">
      <w:pPr>
        <w:numPr>
          <w:ilvl w:val="3"/>
          <w:numId w:val="8"/>
        </w:numPr>
        <w:tabs>
          <w:tab w:val="num" w:pos="2160"/>
        </w:tabs>
        <w:jc w:val="both"/>
        <w:rPr>
          <w:sz w:val="24"/>
          <w:szCs w:val="24"/>
        </w:rPr>
      </w:pPr>
      <w:r>
        <w:rPr>
          <w:sz w:val="24"/>
          <w:szCs w:val="24"/>
        </w:rPr>
        <w:t>Установка ф</w:t>
      </w:r>
      <w:r w:rsidRPr="006A7729">
        <w:rPr>
          <w:sz w:val="24"/>
          <w:szCs w:val="24"/>
        </w:rPr>
        <w:t>окусировк</w:t>
      </w:r>
      <w:r>
        <w:rPr>
          <w:sz w:val="24"/>
          <w:szCs w:val="24"/>
        </w:rPr>
        <w:t>и фотокамеры</w:t>
      </w:r>
      <w:r w:rsidRPr="006A7729">
        <w:rPr>
          <w:sz w:val="24"/>
          <w:szCs w:val="24"/>
        </w:rPr>
        <w:t xml:space="preserve"> на бесконечность или на гиперфокальное расстояние</w:t>
      </w:r>
      <w:r>
        <w:rPr>
          <w:sz w:val="24"/>
          <w:szCs w:val="24"/>
        </w:rPr>
        <w:t xml:space="preserve"> для получения всех объектов </w:t>
      </w:r>
      <w:r w:rsidRPr="006A7729">
        <w:rPr>
          <w:sz w:val="24"/>
          <w:szCs w:val="24"/>
        </w:rPr>
        <w:t>в фокусе.</w:t>
      </w:r>
    </w:p>
    <w:p w14:paraId="005CB344" w14:textId="446A1F7D" w:rsidR="006A7729" w:rsidRPr="0032452C" w:rsidRDefault="006A7729" w:rsidP="00F27532">
      <w:pPr>
        <w:numPr>
          <w:ilvl w:val="3"/>
          <w:numId w:val="8"/>
        </w:numPr>
        <w:tabs>
          <w:tab w:val="num" w:pos="2160"/>
        </w:tabs>
        <w:jc w:val="both"/>
        <w:rPr>
          <w:sz w:val="24"/>
          <w:szCs w:val="24"/>
        </w:rPr>
      </w:pPr>
      <w:r>
        <w:rPr>
          <w:sz w:val="24"/>
          <w:szCs w:val="24"/>
        </w:rPr>
        <w:t xml:space="preserve">Баланс белового </w:t>
      </w:r>
      <w:r w:rsidR="00341828">
        <w:rPr>
          <w:sz w:val="24"/>
          <w:szCs w:val="24"/>
        </w:rPr>
        <w:t>зафиксировать на одном значении для всех фотоснимков.</w:t>
      </w:r>
    </w:p>
    <w:p w14:paraId="099C0F5E" w14:textId="5E782DE4" w:rsidR="0032452C" w:rsidRPr="003D13F4" w:rsidRDefault="005960CD" w:rsidP="00F27532">
      <w:pPr>
        <w:numPr>
          <w:ilvl w:val="3"/>
          <w:numId w:val="8"/>
        </w:numPr>
        <w:tabs>
          <w:tab w:val="num" w:pos="2160"/>
        </w:tabs>
        <w:jc w:val="both"/>
        <w:rPr>
          <w:sz w:val="24"/>
          <w:szCs w:val="24"/>
        </w:rPr>
      </w:pPr>
      <w:r>
        <w:rPr>
          <w:sz w:val="24"/>
          <w:szCs w:val="24"/>
        </w:rPr>
        <w:lastRenderedPageBreak/>
        <w:t xml:space="preserve">Обязательно запись в каждый фотоснимок расширенной информации о параметрах дрона и </w:t>
      </w:r>
      <w:r w:rsidR="00DE2A0D">
        <w:rPr>
          <w:sz w:val="24"/>
          <w:szCs w:val="24"/>
        </w:rPr>
        <w:t>условиях создаваемых фотоснимков.</w:t>
      </w:r>
    </w:p>
    <w:p w14:paraId="64B40414" w14:textId="42F797ED" w:rsidR="003D13F4" w:rsidRPr="00506EA4" w:rsidRDefault="003D13F4" w:rsidP="00F27532">
      <w:pPr>
        <w:numPr>
          <w:ilvl w:val="3"/>
          <w:numId w:val="8"/>
        </w:numPr>
        <w:tabs>
          <w:tab w:val="num" w:pos="2160"/>
        </w:tabs>
        <w:jc w:val="both"/>
        <w:rPr>
          <w:sz w:val="24"/>
          <w:szCs w:val="24"/>
        </w:rPr>
      </w:pPr>
      <w:r>
        <w:rPr>
          <w:sz w:val="24"/>
          <w:szCs w:val="24"/>
        </w:rPr>
        <w:t>Время облета не регламентировано и определяется Исполнителем самостоятельно для получения качественного результата.</w:t>
      </w:r>
    </w:p>
    <w:p w14:paraId="7561AA31" w14:textId="77777777" w:rsidR="00506EA4" w:rsidRPr="00506EA4" w:rsidRDefault="00506EA4" w:rsidP="00506EA4">
      <w:pPr>
        <w:numPr>
          <w:ilvl w:val="2"/>
          <w:numId w:val="8"/>
        </w:numPr>
        <w:tabs>
          <w:tab w:val="num" w:pos="0"/>
        </w:tabs>
        <w:jc w:val="both"/>
        <w:rPr>
          <w:sz w:val="24"/>
          <w:szCs w:val="24"/>
        </w:rPr>
      </w:pPr>
      <w:r w:rsidRPr="00506EA4">
        <w:rPr>
          <w:sz w:val="24"/>
          <w:szCs w:val="24"/>
        </w:rPr>
        <w:t>Выбор областей борта карьера с разной степенью нарушенности пород.</w:t>
      </w:r>
    </w:p>
    <w:p w14:paraId="3ECB13C9" w14:textId="77777777" w:rsidR="00506EA4" w:rsidRPr="00506EA4" w:rsidRDefault="00506EA4" w:rsidP="00506EA4">
      <w:pPr>
        <w:numPr>
          <w:ilvl w:val="2"/>
          <w:numId w:val="8"/>
        </w:numPr>
        <w:tabs>
          <w:tab w:val="num" w:pos="0"/>
        </w:tabs>
        <w:jc w:val="both"/>
        <w:rPr>
          <w:sz w:val="24"/>
          <w:szCs w:val="24"/>
        </w:rPr>
      </w:pPr>
      <w:r w:rsidRPr="00506EA4">
        <w:rPr>
          <w:sz w:val="24"/>
          <w:szCs w:val="24"/>
        </w:rPr>
        <w:t>Облет дроном и высокоплотное фотографирование выбранных областей.</w:t>
      </w:r>
    </w:p>
    <w:p w14:paraId="0FC2D4C6" w14:textId="77777777" w:rsidR="00506EA4" w:rsidRPr="00506EA4" w:rsidRDefault="00506EA4" w:rsidP="00506EA4">
      <w:pPr>
        <w:numPr>
          <w:ilvl w:val="2"/>
          <w:numId w:val="8"/>
        </w:numPr>
        <w:tabs>
          <w:tab w:val="num" w:pos="0"/>
        </w:tabs>
        <w:jc w:val="both"/>
        <w:rPr>
          <w:sz w:val="24"/>
          <w:szCs w:val="24"/>
        </w:rPr>
      </w:pPr>
      <w:r w:rsidRPr="00506EA4">
        <w:rPr>
          <w:sz w:val="24"/>
          <w:szCs w:val="24"/>
        </w:rPr>
        <w:t>Установление природы открытых трещин в выбранных областях карьера:</w:t>
      </w:r>
    </w:p>
    <w:p w14:paraId="40695FBC" w14:textId="77777777" w:rsidR="00506EA4" w:rsidRPr="00506EA4" w:rsidRDefault="00506EA4" w:rsidP="00506EA4">
      <w:pPr>
        <w:numPr>
          <w:ilvl w:val="3"/>
          <w:numId w:val="8"/>
        </w:numPr>
        <w:tabs>
          <w:tab w:val="num" w:pos="0"/>
          <w:tab w:val="num" w:pos="2880"/>
        </w:tabs>
        <w:jc w:val="both"/>
        <w:rPr>
          <w:sz w:val="24"/>
          <w:szCs w:val="24"/>
        </w:rPr>
      </w:pPr>
      <w:r w:rsidRPr="00506EA4">
        <w:rPr>
          <w:sz w:val="24"/>
          <w:szCs w:val="24"/>
        </w:rPr>
        <w:t>Изучение химического состава вмещающих пород и материала поверхности открытых трещин.</w:t>
      </w:r>
    </w:p>
    <w:p w14:paraId="258A84CB" w14:textId="77777777" w:rsidR="00506EA4" w:rsidRPr="00506EA4" w:rsidRDefault="00506EA4" w:rsidP="00506EA4">
      <w:pPr>
        <w:numPr>
          <w:ilvl w:val="3"/>
          <w:numId w:val="8"/>
        </w:numPr>
        <w:tabs>
          <w:tab w:val="num" w:pos="0"/>
          <w:tab w:val="num" w:pos="2880"/>
        </w:tabs>
        <w:jc w:val="both"/>
        <w:rPr>
          <w:sz w:val="24"/>
          <w:szCs w:val="24"/>
        </w:rPr>
      </w:pPr>
      <w:r w:rsidRPr="00506EA4">
        <w:rPr>
          <w:sz w:val="24"/>
          <w:szCs w:val="24"/>
        </w:rPr>
        <w:t>Механостратиграфическое картирование пород.</w:t>
      </w:r>
    </w:p>
    <w:p w14:paraId="4E151CE3" w14:textId="77777777" w:rsidR="00506EA4" w:rsidRPr="00506EA4" w:rsidRDefault="00506EA4" w:rsidP="00506EA4">
      <w:pPr>
        <w:numPr>
          <w:ilvl w:val="3"/>
          <w:numId w:val="8"/>
        </w:numPr>
        <w:tabs>
          <w:tab w:val="num" w:pos="0"/>
          <w:tab w:val="num" w:pos="2880"/>
        </w:tabs>
        <w:jc w:val="both"/>
        <w:rPr>
          <w:sz w:val="24"/>
          <w:szCs w:val="24"/>
        </w:rPr>
      </w:pPr>
      <w:r w:rsidRPr="00506EA4">
        <w:rPr>
          <w:sz w:val="24"/>
          <w:szCs w:val="24"/>
        </w:rPr>
        <w:t>Измерение крепости пород из зон разной трещиноватости.</w:t>
      </w:r>
    </w:p>
    <w:p w14:paraId="1B0212B3" w14:textId="77777777" w:rsidR="00506EA4" w:rsidRPr="00506EA4" w:rsidRDefault="00506EA4" w:rsidP="00506EA4">
      <w:pPr>
        <w:numPr>
          <w:ilvl w:val="3"/>
          <w:numId w:val="8"/>
        </w:numPr>
        <w:tabs>
          <w:tab w:val="num" w:pos="0"/>
          <w:tab w:val="num" w:pos="2880"/>
        </w:tabs>
        <w:jc w:val="both"/>
        <w:rPr>
          <w:sz w:val="24"/>
          <w:szCs w:val="24"/>
        </w:rPr>
      </w:pPr>
      <w:r w:rsidRPr="00506EA4">
        <w:rPr>
          <w:sz w:val="24"/>
          <w:szCs w:val="24"/>
        </w:rPr>
        <w:t>Переговоры с подрядчиком по буровзрывным работам (БВР) по используемому дизайну БВР и его возможном влиянии на формирование техногенной трещиноватости.</w:t>
      </w:r>
    </w:p>
    <w:p w14:paraId="39941586" w14:textId="77777777" w:rsidR="00506EA4" w:rsidRPr="00506EA4" w:rsidRDefault="00506EA4" w:rsidP="00506EA4">
      <w:pPr>
        <w:numPr>
          <w:ilvl w:val="3"/>
          <w:numId w:val="8"/>
        </w:numPr>
        <w:tabs>
          <w:tab w:val="num" w:pos="0"/>
          <w:tab w:val="num" w:pos="2880"/>
        </w:tabs>
        <w:jc w:val="both"/>
        <w:rPr>
          <w:sz w:val="24"/>
          <w:szCs w:val="24"/>
        </w:rPr>
      </w:pPr>
      <w:r w:rsidRPr="00506EA4">
        <w:rPr>
          <w:sz w:val="24"/>
          <w:szCs w:val="24"/>
        </w:rPr>
        <w:t>Заключение о природе открытых трещин (природные или техногенные).</w:t>
      </w:r>
    </w:p>
    <w:p w14:paraId="010A8DE0" w14:textId="77777777" w:rsidR="00506EA4" w:rsidRPr="00506EA4" w:rsidRDefault="00506EA4" w:rsidP="00506EA4">
      <w:pPr>
        <w:numPr>
          <w:ilvl w:val="3"/>
          <w:numId w:val="8"/>
        </w:numPr>
        <w:tabs>
          <w:tab w:val="num" w:pos="0"/>
          <w:tab w:val="num" w:pos="2880"/>
        </w:tabs>
        <w:jc w:val="both"/>
        <w:rPr>
          <w:sz w:val="24"/>
          <w:szCs w:val="24"/>
        </w:rPr>
      </w:pPr>
      <w:r w:rsidRPr="00506EA4">
        <w:rPr>
          <w:sz w:val="24"/>
          <w:szCs w:val="24"/>
        </w:rPr>
        <w:t>Разработка критериев для разделения техногенных и природных открытых трещин по внешнему виду. При необходимости дополнительная разметка природной и техногенной трещиноватости в массиве пород с повторным фотографированием выбранных областей дроном для последующего разделения этих двух типов трещин по фотоснимкам с дрона.</w:t>
      </w:r>
    </w:p>
    <w:p w14:paraId="0CF175D6" w14:textId="32E35AA4" w:rsidR="00506EA4" w:rsidRPr="00506EA4" w:rsidRDefault="00506EA4" w:rsidP="00EB42E8">
      <w:pPr>
        <w:numPr>
          <w:ilvl w:val="2"/>
          <w:numId w:val="2"/>
        </w:numPr>
        <w:tabs>
          <w:tab w:val="clear" w:pos="3346"/>
          <w:tab w:val="num" w:pos="0"/>
          <w:tab w:val="num" w:pos="720"/>
          <w:tab w:val="num" w:pos="1440"/>
          <w:tab w:val="num" w:pos="2552"/>
        </w:tabs>
        <w:ind w:left="1418" w:hanging="567"/>
        <w:jc w:val="both"/>
        <w:rPr>
          <w:b/>
          <w:i/>
          <w:iCs/>
          <w:sz w:val="24"/>
          <w:szCs w:val="24"/>
        </w:rPr>
      </w:pPr>
      <w:r w:rsidRPr="00506EA4">
        <w:rPr>
          <w:b/>
          <w:i/>
          <w:iCs/>
          <w:sz w:val="24"/>
          <w:szCs w:val="24"/>
        </w:rPr>
        <w:t>Разработка расчетного модуля обработки фотоснимков с дрона с возможностью расчета геомеханических параметров FF и RQD, а также геометрии ненарушенных фрагментов пород:</w:t>
      </w:r>
    </w:p>
    <w:p w14:paraId="264253B5" w14:textId="77777777" w:rsidR="00506EA4" w:rsidRPr="00506EA4" w:rsidRDefault="00506EA4" w:rsidP="00506EA4">
      <w:pPr>
        <w:numPr>
          <w:ilvl w:val="2"/>
          <w:numId w:val="8"/>
        </w:numPr>
        <w:tabs>
          <w:tab w:val="num" w:pos="0"/>
        </w:tabs>
        <w:jc w:val="both"/>
        <w:rPr>
          <w:sz w:val="24"/>
          <w:szCs w:val="24"/>
        </w:rPr>
      </w:pPr>
      <w:r w:rsidRPr="00506EA4">
        <w:rPr>
          <w:sz w:val="24"/>
          <w:szCs w:val="24"/>
        </w:rPr>
        <w:t>Презентация Заказчику тестовых расчетов, обсуждение полученных результатов.</w:t>
      </w:r>
    </w:p>
    <w:p w14:paraId="5992183D" w14:textId="77777777" w:rsidR="00506EA4" w:rsidRPr="00506EA4" w:rsidRDefault="00506EA4" w:rsidP="00506EA4">
      <w:pPr>
        <w:numPr>
          <w:ilvl w:val="2"/>
          <w:numId w:val="8"/>
        </w:numPr>
        <w:tabs>
          <w:tab w:val="num" w:pos="0"/>
        </w:tabs>
        <w:jc w:val="both"/>
        <w:rPr>
          <w:sz w:val="24"/>
          <w:szCs w:val="24"/>
        </w:rPr>
      </w:pPr>
      <w:r w:rsidRPr="00506EA4">
        <w:rPr>
          <w:sz w:val="24"/>
          <w:szCs w:val="24"/>
        </w:rPr>
        <w:t>Корректировка кода с учетом рекомендаций Заказчика.</w:t>
      </w:r>
    </w:p>
    <w:p w14:paraId="54B8B74F" w14:textId="0863515E" w:rsidR="00506EA4" w:rsidRPr="00506EA4" w:rsidRDefault="00506EA4" w:rsidP="00EB42E8">
      <w:pPr>
        <w:numPr>
          <w:ilvl w:val="2"/>
          <w:numId w:val="2"/>
        </w:numPr>
        <w:tabs>
          <w:tab w:val="clear" w:pos="3346"/>
          <w:tab w:val="num" w:pos="0"/>
          <w:tab w:val="num" w:pos="720"/>
          <w:tab w:val="num" w:pos="1440"/>
          <w:tab w:val="num" w:pos="2552"/>
        </w:tabs>
        <w:ind w:left="1418" w:hanging="567"/>
        <w:jc w:val="both"/>
        <w:rPr>
          <w:b/>
          <w:i/>
          <w:iCs/>
          <w:sz w:val="24"/>
          <w:szCs w:val="24"/>
        </w:rPr>
      </w:pPr>
      <w:r w:rsidRPr="00506EA4">
        <w:rPr>
          <w:b/>
          <w:i/>
          <w:iCs/>
          <w:sz w:val="24"/>
          <w:szCs w:val="24"/>
        </w:rPr>
        <w:t>Разработка расчетного модуля для создания 3D-воксельных моделей FF и RQD по облаку точек 3D-реконструкции бортов карьера:</w:t>
      </w:r>
    </w:p>
    <w:p w14:paraId="4D5D3D72" w14:textId="77777777" w:rsidR="00506EA4" w:rsidRPr="00506EA4" w:rsidRDefault="00506EA4" w:rsidP="00506EA4">
      <w:pPr>
        <w:numPr>
          <w:ilvl w:val="2"/>
          <w:numId w:val="8"/>
        </w:numPr>
        <w:tabs>
          <w:tab w:val="num" w:pos="0"/>
        </w:tabs>
        <w:jc w:val="both"/>
        <w:rPr>
          <w:sz w:val="24"/>
          <w:szCs w:val="24"/>
        </w:rPr>
      </w:pPr>
      <w:r w:rsidRPr="00506EA4">
        <w:rPr>
          <w:sz w:val="24"/>
          <w:szCs w:val="24"/>
        </w:rPr>
        <w:t>Презентация Заказчику тестовых расчетов, обсуждение полученных результатов.</w:t>
      </w:r>
    </w:p>
    <w:p w14:paraId="0D0B1FE6" w14:textId="77777777" w:rsidR="00506EA4" w:rsidRPr="00506EA4" w:rsidRDefault="00506EA4" w:rsidP="00506EA4">
      <w:pPr>
        <w:numPr>
          <w:ilvl w:val="2"/>
          <w:numId w:val="8"/>
        </w:numPr>
        <w:tabs>
          <w:tab w:val="num" w:pos="0"/>
        </w:tabs>
        <w:jc w:val="both"/>
        <w:rPr>
          <w:sz w:val="24"/>
          <w:szCs w:val="24"/>
        </w:rPr>
      </w:pPr>
      <w:r w:rsidRPr="00506EA4">
        <w:rPr>
          <w:sz w:val="24"/>
          <w:szCs w:val="24"/>
        </w:rPr>
        <w:t>Корректировка кода с учетом рекомендаций Заказчика.</w:t>
      </w:r>
    </w:p>
    <w:p w14:paraId="7ED37A17" w14:textId="7D1E81AE" w:rsidR="00506EA4" w:rsidRPr="00506EA4" w:rsidRDefault="00506EA4" w:rsidP="00EB42E8">
      <w:pPr>
        <w:numPr>
          <w:ilvl w:val="2"/>
          <w:numId w:val="2"/>
        </w:numPr>
        <w:tabs>
          <w:tab w:val="clear" w:pos="3346"/>
          <w:tab w:val="num" w:pos="0"/>
          <w:tab w:val="num" w:pos="720"/>
          <w:tab w:val="num" w:pos="1440"/>
          <w:tab w:val="num" w:pos="2552"/>
        </w:tabs>
        <w:ind w:left="1418" w:hanging="567"/>
        <w:jc w:val="both"/>
        <w:rPr>
          <w:b/>
          <w:i/>
          <w:iCs/>
          <w:sz w:val="24"/>
          <w:szCs w:val="24"/>
        </w:rPr>
      </w:pPr>
      <w:r w:rsidRPr="00506EA4">
        <w:rPr>
          <w:b/>
          <w:i/>
          <w:iCs/>
          <w:sz w:val="24"/>
          <w:szCs w:val="24"/>
        </w:rPr>
        <w:t>Опытно-промышленные испытания разработанной системы:</w:t>
      </w:r>
    </w:p>
    <w:p w14:paraId="11FFC5C3" w14:textId="77777777" w:rsidR="00506EA4" w:rsidRPr="00506EA4" w:rsidRDefault="00506EA4" w:rsidP="00506EA4">
      <w:pPr>
        <w:numPr>
          <w:ilvl w:val="2"/>
          <w:numId w:val="8"/>
        </w:numPr>
        <w:tabs>
          <w:tab w:val="num" w:pos="0"/>
        </w:tabs>
        <w:jc w:val="both"/>
        <w:rPr>
          <w:sz w:val="24"/>
          <w:szCs w:val="24"/>
        </w:rPr>
      </w:pPr>
      <w:r w:rsidRPr="00506EA4">
        <w:rPr>
          <w:sz w:val="24"/>
          <w:szCs w:val="24"/>
        </w:rPr>
        <w:t>Облет дроном и фотографирование не менее шести (но не более десяти) бортов карьера (на усмотрение Заказчика).</w:t>
      </w:r>
    </w:p>
    <w:p w14:paraId="1C5271A1" w14:textId="77777777" w:rsidR="00506EA4" w:rsidRPr="00506EA4" w:rsidRDefault="00506EA4" w:rsidP="00506EA4">
      <w:pPr>
        <w:numPr>
          <w:ilvl w:val="2"/>
          <w:numId w:val="8"/>
        </w:numPr>
        <w:tabs>
          <w:tab w:val="num" w:pos="0"/>
        </w:tabs>
        <w:jc w:val="both"/>
        <w:rPr>
          <w:sz w:val="24"/>
          <w:szCs w:val="24"/>
        </w:rPr>
      </w:pPr>
      <w:r w:rsidRPr="00506EA4">
        <w:rPr>
          <w:sz w:val="24"/>
          <w:szCs w:val="24"/>
        </w:rPr>
        <w:t>Проведение расчетов с помощью разработанного программного обеспечения.</w:t>
      </w:r>
    </w:p>
    <w:p w14:paraId="21DDF246" w14:textId="77777777" w:rsidR="00506EA4" w:rsidRPr="00506EA4" w:rsidRDefault="00506EA4" w:rsidP="00506EA4">
      <w:pPr>
        <w:numPr>
          <w:ilvl w:val="2"/>
          <w:numId w:val="8"/>
        </w:numPr>
        <w:tabs>
          <w:tab w:val="num" w:pos="0"/>
        </w:tabs>
        <w:jc w:val="both"/>
        <w:rPr>
          <w:sz w:val="24"/>
          <w:szCs w:val="24"/>
        </w:rPr>
      </w:pPr>
      <w:r w:rsidRPr="00506EA4">
        <w:rPr>
          <w:sz w:val="24"/>
          <w:szCs w:val="24"/>
        </w:rPr>
        <w:t>Интерпретация полученных результатов в комплексе с дизайном использованных буровзрывных работ.</w:t>
      </w:r>
    </w:p>
    <w:p w14:paraId="5AA43787" w14:textId="77777777" w:rsidR="00506EA4" w:rsidRPr="00506EA4" w:rsidRDefault="00506EA4" w:rsidP="00506EA4">
      <w:pPr>
        <w:numPr>
          <w:ilvl w:val="2"/>
          <w:numId w:val="8"/>
        </w:numPr>
        <w:tabs>
          <w:tab w:val="num" w:pos="0"/>
        </w:tabs>
        <w:jc w:val="both"/>
        <w:rPr>
          <w:sz w:val="24"/>
          <w:szCs w:val="24"/>
        </w:rPr>
      </w:pPr>
      <w:r w:rsidRPr="00506EA4">
        <w:rPr>
          <w:sz w:val="24"/>
          <w:szCs w:val="24"/>
        </w:rPr>
        <w:t>Заключение об эффективности разработанного программного обеспечения для оптимизации производственных процессов Заказчика.</w:t>
      </w:r>
    </w:p>
    <w:p w14:paraId="68F3168C" w14:textId="4B3C8931" w:rsidR="00506EA4" w:rsidRPr="00506EA4" w:rsidRDefault="00506EA4" w:rsidP="006E5BF4">
      <w:pPr>
        <w:numPr>
          <w:ilvl w:val="1"/>
          <w:numId w:val="2"/>
        </w:numPr>
        <w:tabs>
          <w:tab w:val="num" w:pos="0"/>
          <w:tab w:val="num" w:pos="709"/>
        </w:tabs>
        <w:ind w:left="709" w:hanging="425"/>
        <w:jc w:val="both"/>
        <w:rPr>
          <w:b/>
          <w:i/>
          <w:iCs/>
          <w:sz w:val="24"/>
          <w:szCs w:val="24"/>
        </w:rPr>
      </w:pPr>
      <w:r w:rsidRPr="00506EA4">
        <w:rPr>
          <w:b/>
          <w:i/>
          <w:iCs/>
          <w:sz w:val="24"/>
          <w:szCs w:val="24"/>
        </w:rPr>
        <w:t>Перечень документов, предъявляемых по окончании соответствующих стадий работ:</w:t>
      </w:r>
    </w:p>
    <w:p w14:paraId="50B4F743" w14:textId="77777777" w:rsidR="00506EA4" w:rsidRPr="00506EA4" w:rsidRDefault="00506EA4" w:rsidP="00506EA4">
      <w:pPr>
        <w:numPr>
          <w:ilvl w:val="1"/>
          <w:numId w:val="8"/>
        </w:numPr>
        <w:tabs>
          <w:tab w:val="num" w:pos="0"/>
        </w:tabs>
        <w:jc w:val="both"/>
        <w:rPr>
          <w:sz w:val="24"/>
          <w:szCs w:val="24"/>
        </w:rPr>
      </w:pPr>
      <w:r w:rsidRPr="00506EA4">
        <w:rPr>
          <w:sz w:val="24"/>
          <w:szCs w:val="24"/>
        </w:rPr>
        <w:t>По окончании стадии 5.1.1: Отчет о создании проектной базы данных.</w:t>
      </w:r>
    </w:p>
    <w:p w14:paraId="497EAF97" w14:textId="77777777" w:rsidR="00506EA4" w:rsidRPr="00506EA4" w:rsidRDefault="00506EA4" w:rsidP="00506EA4">
      <w:pPr>
        <w:numPr>
          <w:ilvl w:val="1"/>
          <w:numId w:val="8"/>
        </w:numPr>
        <w:tabs>
          <w:tab w:val="num" w:pos="0"/>
        </w:tabs>
        <w:jc w:val="both"/>
        <w:rPr>
          <w:sz w:val="24"/>
          <w:szCs w:val="24"/>
        </w:rPr>
      </w:pPr>
      <w:r w:rsidRPr="00506EA4">
        <w:rPr>
          <w:sz w:val="24"/>
          <w:szCs w:val="24"/>
        </w:rPr>
        <w:t>По окончании стадии 5.1.2: Отчет о натурном изучении пород в карьере.</w:t>
      </w:r>
    </w:p>
    <w:p w14:paraId="1C22FD10" w14:textId="77777777" w:rsidR="00506EA4" w:rsidRPr="00506EA4" w:rsidRDefault="00506EA4" w:rsidP="00506EA4">
      <w:pPr>
        <w:numPr>
          <w:ilvl w:val="1"/>
          <w:numId w:val="8"/>
        </w:numPr>
        <w:tabs>
          <w:tab w:val="num" w:pos="0"/>
        </w:tabs>
        <w:jc w:val="both"/>
        <w:rPr>
          <w:sz w:val="24"/>
          <w:szCs w:val="24"/>
        </w:rPr>
      </w:pPr>
      <w:r w:rsidRPr="00506EA4">
        <w:rPr>
          <w:sz w:val="24"/>
          <w:szCs w:val="24"/>
        </w:rPr>
        <w:t>По окончании стадии 5.1.3: Протокол демонстрации и согласования результатов работы расчетного модуля обработки 2D-фотоснимков.</w:t>
      </w:r>
    </w:p>
    <w:p w14:paraId="0553140D" w14:textId="77777777" w:rsidR="00506EA4" w:rsidRPr="00506EA4" w:rsidRDefault="00506EA4" w:rsidP="00506EA4">
      <w:pPr>
        <w:numPr>
          <w:ilvl w:val="1"/>
          <w:numId w:val="8"/>
        </w:numPr>
        <w:tabs>
          <w:tab w:val="num" w:pos="0"/>
        </w:tabs>
        <w:jc w:val="both"/>
        <w:rPr>
          <w:sz w:val="24"/>
          <w:szCs w:val="24"/>
        </w:rPr>
      </w:pPr>
      <w:r w:rsidRPr="00506EA4">
        <w:rPr>
          <w:sz w:val="24"/>
          <w:szCs w:val="24"/>
        </w:rPr>
        <w:t>По окончании стадии 5.1.4: Протокол демонстрации и согласования результатов работы расчетного модуля создания 3D-воксельных моделей.</w:t>
      </w:r>
    </w:p>
    <w:p w14:paraId="5F34E3E7" w14:textId="77777777" w:rsidR="00506EA4" w:rsidRPr="00506EA4" w:rsidRDefault="00506EA4" w:rsidP="00506EA4">
      <w:pPr>
        <w:numPr>
          <w:ilvl w:val="1"/>
          <w:numId w:val="8"/>
        </w:numPr>
        <w:tabs>
          <w:tab w:val="num" w:pos="0"/>
        </w:tabs>
        <w:jc w:val="both"/>
        <w:rPr>
          <w:sz w:val="24"/>
          <w:szCs w:val="24"/>
        </w:rPr>
      </w:pPr>
      <w:r w:rsidRPr="00506EA4">
        <w:rPr>
          <w:sz w:val="24"/>
          <w:szCs w:val="24"/>
        </w:rPr>
        <w:lastRenderedPageBreak/>
        <w:t>По окончании стадии 5.1.5: Акт о проведении опытно-промышленных испытаний, Отчет по результатам опытно-промышленных испытаний.</w:t>
      </w:r>
    </w:p>
    <w:p w14:paraId="0B180311" w14:textId="77777777" w:rsidR="00506EA4" w:rsidRPr="006E5BF4" w:rsidRDefault="00506EA4" w:rsidP="00506EA4">
      <w:pPr>
        <w:numPr>
          <w:ilvl w:val="1"/>
          <w:numId w:val="8"/>
        </w:numPr>
        <w:tabs>
          <w:tab w:val="num" w:pos="0"/>
        </w:tabs>
        <w:jc w:val="both"/>
        <w:rPr>
          <w:sz w:val="24"/>
          <w:szCs w:val="24"/>
        </w:rPr>
      </w:pPr>
      <w:r w:rsidRPr="00506EA4">
        <w:rPr>
          <w:sz w:val="24"/>
          <w:szCs w:val="24"/>
        </w:rPr>
        <w:t>По завершении всех работ: Комплект эксплуатационной документации (Руководство пользователя, Описание процесса установки и настройки системы), Акт приемки в опытную эксплуатацию.</w:t>
      </w:r>
    </w:p>
    <w:p w14:paraId="1206FE88" w14:textId="5D01AFF1" w:rsidR="006E5BF4" w:rsidRPr="00506EA4" w:rsidRDefault="007512D2" w:rsidP="006E5BF4">
      <w:pPr>
        <w:numPr>
          <w:ilvl w:val="1"/>
          <w:numId w:val="2"/>
        </w:numPr>
        <w:tabs>
          <w:tab w:val="num" w:pos="0"/>
          <w:tab w:val="num" w:pos="709"/>
        </w:tabs>
        <w:ind w:left="709" w:hanging="425"/>
        <w:jc w:val="both"/>
        <w:rPr>
          <w:b/>
          <w:i/>
          <w:iCs/>
          <w:sz w:val="24"/>
          <w:szCs w:val="24"/>
        </w:rPr>
      </w:pPr>
      <w:r>
        <w:rPr>
          <w:b/>
          <w:i/>
          <w:iCs/>
          <w:sz w:val="24"/>
          <w:szCs w:val="24"/>
        </w:rPr>
        <w:t>Научно-исследовательские и опытно-конструкторские работы</w:t>
      </w:r>
      <w:r w:rsidR="006E5BF4" w:rsidRPr="00506EA4">
        <w:rPr>
          <w:b/>
          <w:i/>
          <w:iCs/>
          <w:sz w:val="24"/>
          <w:szCs w:val="24"/>
        </w:rPr>
        <w:t>:</w:t>
      </w:r>
    </w:p>
    <w:p w14:paraId="208E66B5" w14:textId="7934C2A2" w:rsidR="006E5BF4" w:rsidRPr="007F5A88" w:rsidRDefault="007512D2" w:rsidP="00506EA4">
      <w:pPr>
        <w:numPr>
          <w:ilvl w:val="1"/>
          <w:numId w:val="8"/>
        </w:numPr>
        <w:tabs>
          <w:tab w:val="num" w:pos="0"/>
        </w:tabs>
        <w:jc w:val="both"/>
        <w:rPr>
          <w:sz w:val="24"/>
          <w:szCs w:val="24"/>
        </w:rPr>
      </w:pPr>
      <w:r>
        <w:rPr>
          <w:sz w:val="24"/>
          <w:szCs w:val="24"/>
        </w:rPr>
        <w:t xml:space="preserve">Изучение </w:t>
      </w:r>
      <w:r w:rsidR="000E08FE">
        <w:rPr>
          <w:sz w:val="24"/>
          <w:szCs w:val="24"/>
        </w:rPr>
        <w:t>причин формирования техногенной трещиноватости на месторождении и закачки</w:t>
      </w:r>
      <w:r w:rsidR="0022397B">
        <w:rPr>
          <w:sz w:val="24"/>
          <w:szCs w:val="24"/>
        </w:rPr>
        <w:t xml:space="preserve"> и разработка плана мероприятий для ее минимизации с целью повышения безопасности проводимых работ в карьере.</w:t>
      </w:r>
    </w:p>
    <w:p w14:paraId="2BAAA960" w14:textId="757C0FCE" w:rsidR="007F5A88" w:rsidRPr="0022397B" w:rsidRDefault="007F5A88" w:rsidP="00506EA4">
      <w:pPr>
        <w:numPr>
          <w:ilvl w:val="1"/>
          <w:numId w:val="8"/>
        </w:numPr>
        <w:tabs>
          <w:tab w:val="num" w:pos="0"/>
        </w:tabs>
        <w:jc w:val="both"/>
        <w:rPr>
          <w:sz w:val="24"/>
          <w:szCs w:val="24"/>
        </w:rPr>
      </w:pPr>
      <w:r>
        <w:rPr>
          <w:sz w:val="24"/>
          <w:szCs w:val="24"/>
        </w:rPr>
        <w:t xml:space="preserve">Изучение возможности ранжирования техногенных и природных трещин по фотоснимках бортов </w:t>
      </w:r>
      <w:r w:rsidR="001B21BA">
        <w:rPr>
          <w:sz w:val="24"/>
          <w:szCs w:val="24"/>
        </w:rPr>
        <w:t>карьера по фотоснимках с промышленных дронов.</w:t>
      </w:r>
    </w:p>
    <w:p w14:paraId="5A5178B3" w14:textId="3B068DD8" w:rsidR="0022397B" w:rsidRPr="00BC29D5" w:rsidRDefault="00A26E33" w:rsidP="00506EA4">
      <w:pPr>
        <w:numPr>
          <w:ilvl w:val="1"/>
          <w:numId w:val="8"/>
        </w:numPr>
        <w:tabs>
          <w:tab w:val="num" w:pos="0"/>
        </w:tabs>
        <w:jc w:val="both"/>
        <w:rPr>
          <w:sz w:val="24"/>
          <w:szCs w:val="24"/>
        </w:rPr>
      </w:pPr>
      <w:r>
        <w:rPr>
          <w:sz w:val="24"/>
          <w:szCs w:val="24"/>
        </w:rPr>
        <w:t xml:space="preserve">Изучение разномасштабной </w:t>
      </w:r>
      <w:r w:rsidR="00D9383F">
        <w:rPr>
          <w:sz w:val="24"/>
          <w:szCs w:val="24"/>
        </w:rPr>
        <w:t xml:space="preserve">геолого-геомеханической </w:t>
      </w:r>
      <w:r>
        <w:rPr>
          <w:sz w:val="24"/>
          <w:szCs w:val="24"/>
        </w:rPr>
        <w:t xml:space="preserve">информации </w:t>
      </w:r>
      <w:r w:rsidR="007F5A88">
        <w:rPr>
          <w:sz w:val="24"/>
          <w:szCs w:val="24"/>
        </w:rPr>
        <w:t xml:space="preserve">для </w:t>
      </w:r>
      <w:r w:rsidR="00822238">
        <w:rPr>
          <w:sz w:val="24"/>
          <w:szCs w:val="24"/>
        </w:rPr>
        <w:t>изучения возможности пе</w:t>
      </w:r>
      <w:r w:rsidR="00BC29D5">
        <w:rPr>
          <w:sz w:val="24"/>
          <w:szCs w:val="24"/>
        </w:rPr>
        <w:t>ре</w:t>
      </w:r>
      <w:r w:rsidR="00822238">
        <w:rPr>
          <w:sz w:val="24"/>
          <w:szCs w:val="24"/>
        </w:rPr>
        <w:t>носа свойств пород от отдельно взятых образцов пород к площадным измерениям данных параметров с помощью фотоснимков</w:t>
      </w:r>
      <w:r w:rsidR="00BC29D5">
        <w:rPr>
          <w:sz w:val="24"/>
          <w:szCs w:val="24"/>
        </w:rPr>
        <w:t xml:space="preserve"> с промышленных дронов.</w:t>
      </w:r>
    </w:p>
    <w:p w14:paraId="12E86BCE" w14:textId="0097B505" w:rsidR="00BC29D5" w:rsidRPr="005D7F83" w:rsidRDefault="00BC29D5" w:rsidP="00506EA4">
      <w:pPr>
        <w:numPr>
          <w:ilvl w:val="1"/>
          <w:numId w:val="8"/>
        </w:numPr>
        <w:tabs>
          <w:tab w:val="num" w:pos="0"/>
        </w:tabs>
        <w:jc w:val="both"/>
        <w:rPr>
          <w:sz w:val="24"/>
          <w:szCs w:val="24"/>
        </w:rPr>
      </w:pPr>
      <w:r>
        <w:rPr>
          <w:sz w:val="24"/>
          <w:szCs w:val="24"/>
        </w:rPr>
        <w:t>Разработка расчетны</w:t>
      </w:r>
      <w:r w:rsidR="0099162C">
        <w:rPr>
          <w:sz w:val="24"/>
          <w:szCs w:val="24"/>
        </w:rPr>
        <w:t>х модулей для расчета структурных параметров фрагментов пород и геомеханических параметров</w:t>
      </w:r>
      <w:r w:rsidR="005D7F83">
        <w:rPr>
          <w:sz w:val="24"/>
          <w:szCs w:val="24"/>
        </w:rPr>
        <w:t xml:space="preserve"> по фотоснимкам.</w:t>
      </w:r>
    </w:p>
    <w:p w14:paraId="706C172F" w14:textId="6570D40B" w:rsidR="005D7F83" w:rsidRPr="00506EA4" w:rsidRDefault="005D7F83" w:rsidP="00506EA4">
      <w:pPr>
        <w:numPr>
          <w:ilvl w:val="1"/>
          <w:numId w:val="8"/>
        </w:numPr>
        <w:tabs>
          <w:tab w:val="num" w:pos="0"/>
        </w:tabs>
        <w:jc w:val="both"/>
        <w:rPr>
          <w:sz w:val="24"/>
          <w:szCs w:val="24"/>
        </w:rPr>
      </w:pPr>
      <w:r>
        <w:rPr>
          <w:sz w:val="24"/>
          <w:szCs w:val="24"/>
        </w:rPr>
        <w:t>Проведение опытно-промышленных испытаний расч</w:t>
      </w:r>
      <w:r w:rsidR="006A2779">
        <w:rPr>
          <w:sz w:val="24"/>
          <w:szCs w:val="24"/>
        </w:rPr>
        <w:t>етных модулей</w:t>
      </w:r>
      <w:r w:rsidR="00396C9B">
        <w:rPr>
          <w:sz w:val="24"/>
          <w:szCs w:val="24"/>
        </w:rPr>
        <w:t xml:space="preserve"> и совместный анализ получаемой информации в комплексе с данным по бурению скважин и дизайно</w:t>
      </w:r>
      <w:r w:rsidR="00564127">
        <w:rPr>
          <w:sz w:val="24"/>
          <w:szCs w:val="24"/>
        </w:rPr>
        <w:t xml:space="preserve">м буровзрывных работ для принятия решения о целесообразности внедрения разработанного решения в </w:t>
      </w:r>
      <w:r w:rsidR="003461EF">
        <w:rPr>
          <w:sz w:val="24"/>
          <w:szCs w:val="24"/>
        </w:rPr>
        <w:t>промышленную эксплуатацию.</w:t>
      </w:r>
    </w:p>
    <w:p w14:paraId="1FDB5C57" w14:textId="1D9A61DC"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Сроки выполнения работ:</w:t>
      </w:r>
    </w:p>
    <w:p w14:paraId="3D724614" w14:textId="4484540E" w:rsidR="00506EA4" w:rsidRPr="00C03DB8" w:rsidRDefault="00944C71" w:rsidP="00506EA4">
      <w:pPr>
        <w:numPr>
          <w:ilvl w:val="1"/>
          <w:numId w:val="8"/>
        </w:numPr>
        <w:tabs>
          <w:tab w:val="num" w:pos="0"/>
        </w:tabs>
        <w:jc w:val="both"/>
        <w:rPr>
          <w:sz w:val="24"/>
          <w:szCs w:val="24"/>
        </w:rPr>
      </w:pPr>
      <w:r w:rsidRPr="00C03DB8">
        <w:rPr>
          <w:sz w:val="24"/>
          <w:szCs w:val="24"/>
        </w:rPr>
        <w:t>Работы выполняются в теплое время года в период отсутствия снежного покрова</w:t>
      </w:r>
      <w:r w:rsidR="00506EA4" w:rsidRPr="00C03DB8">
        <w:rPr>
          <w:sz w:val="24"/>
          <w:szCs w:val="24"/>
        </w:rPr>
        <w:t>.</w:t>
      </w:r>
    </w:p>
    <w:p w14:paraId="63F74A40" w14:textId="3B5A94E1" w:rsidR="00506EA4" w:rsidRPr="00506EA4" w:rsidRDefault="00506EA4" w:rsidP="00506EA4">
      <w:pPr>
        <w:tabs>
          <w:tab w:val="num" w:pos="0"/>
        </w:tabs>
        <w:ind w:left="322" w:hanging="321"/>
        <w:jc w:val="both"/>
        <w:rPr>
          <w:sz w:val="24"/>
          <w:szCs w:val="24"/>
        </w:rPr>
      </w:pPr>
    </w:p>
    <w:p w14:paraId="20E8630D" w14:textId="1A156EA4" w:rsidR="00506EA4" w:rsidRPr="00506EA4" w:rsidRDefault="00506EA4" w:rsidP="00506EA4">
      <w:pPr>
        <w:numPr>
          <w:ilvl w:val="0"/>
          <w:numId w:val="2"/>
        </w:numPr>
        <w:ind w:left="284"/>
        <w:jc w:val="both"/>
        <w:rPr>
          <w:b/>
          <w:bCs/>
          <w:sz w:val="24"/>
          <w:szCs w:val="24"/>
        </w:rPr>
      </w:pPr>
      <w:r w:rsidRPr="00506EA4">
        <w:rPr>
          <w:b/>
          <w:bCs/>
          <w:sz w:val="24"/>
          <w:szCs w:val="24"/>
        </w:rPr>
        <w:t>Требования к подготовке объекта автоматизации к вводу системы в действие</w:t>
      </w:r>
    </w:p>
    <w:p w14:paraId="0E2CAF7C" w14:textId="610CF375"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Требования к подготовке персонала Заказчика:</w:t>
      </w:r>
    </w:p>
    <w:p w14:paraId="6354DFA4" w14:textId="77777777" w:rsidR="00506EA4" w:rsidRPr="00506EA4" w:rsidRDefault="00506EA4" w:rsidP="00506EA4">
      <w:pPr>
        <w:numPr>
          <w:ilvl w:val="1"/>
          <w:numId w:val="9"/>
        </w:numPr>
        <w:tabs>
          <w:tab w:val="num" w:pos="0"/>
        </w:tabs>
        <w:jc w:val="both"/>
        <w:rPr>
          <w:sz w:val="24"/>
          <w:szCs w:val="24"/>
        </w:rPr>
      </w:pPr>
      <w:r w:rsidRPr="00506EA4">
        <w:rPr>
          <w:sz w:val="24"/>
          <w:szCs w:val="24"/>
        </w:rPr>
        <w:t>Обеспечение наличия квалифицированного персонала Заказчика для проведения аэрофотосъемки с использованием дронов.</w:t>
      </w:r>
    </w:p>
    <w:p w14:paraId="4A148E3D" w14:textId="77777777" w:rsidR="00506EA4" w:rsidRPr="00506EA4" w:rsidRDefault="00506EA4" w:rsidP="00506EA4">
      <w:pPr>
        <w:numPr>
          <w:ilvl w:val="1"/>
          <w:numId w:val="9"/>
        </w:numPr>
        <w:tabs>
          <w:tab w:val="num" w:pos="0"/>
        </w:tabs>
        <w:jc w:val="both"/>
        <w:rPr>
          <w:sz w:val="24"/>
          <w:szCs w:val="24"/>
        </w:rPr>
      </w:pPr>
      <w:r w:rsidRPr="00506EA4">
        <w:rPr>
          <w:sz w:val="24"/>
          <w:szCs w:val="24"/>
        </w:rPr>
        <w:t>Обучение персонала Заказчика работе с разработанной автоматизированной системой (АС ОБДПД).</w:t>
      </w:r>
    </w:p>
    <w:p w14:paraId="11A19713" w14:textId="0E7F6165"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Требования к созданию необходимых подразделений и служб:</w:t>
      </w:r>
    </w:p>
    <w:p w14:paraId="7F2D705E" w14:textId="77777777" w:rsidR="00506EA4" w:rsidRPr="00506EA4" w:rsidRDefault="00506EA4" w:rsidP="00506EA4">
      <w:pPr>
        <w:numPr>
          <w:ilvl w:val="1"/>
          <w:numId w:val="9"/>
        </w:numPr>
        <w:tabs>
          <w:tab w:val="num" w:pos="0"/>
        </w:tabs>
        <w:jc w:val="both"/>
        <w:rPr>
          <w:sz w:val="24"/>
          <w:szCs w:val="24"/>
        </w:rPr>
      </w:pPr>
      <w:r w:rsidRPr="00506EA4">
        <w:rPr>
          <w:sz w:val="24"/>
          <w:szCs w:val="24"/>
        </w:rPr>
        <w:t>Создание новых подразделений или изменение структуры существующих не требуется для эксплуатации АС ОБДПД.</w:t>
      </w:r>
    </w:p>
    <w:p w14:paraId="0D3CB665" w14:textId="04C14ABF"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Требования к обеспечению объекта автоматизации необходимыми ресурсами:</w:t>
      </w:r>
    </w:p>
    <w:p w14:paraId="6D2DF810" w14:textId="77777777" w:rsidR="00506EA4" w:rsidRPr="00506EA4" w:rsidRDefault="00506EA4" w:rsidP="00506EA4">
      <w:pPr>
        <w:numPr>
          <w:ilvl w:val="1"/>
          <w:numId w:val="9"/>
        </w:numPr>
        <w:tabs>
          <w:tab w:val="num" w:pos="0"/>
        </w:tabs>
        <w:jc w:val="both"/>
        <w:rPr>
          <w:sz w:val="24"/>
          <w:szCs w:val="24"/>
        </w:rPr>
      </w:pPr>
      <w:r w:rsidRPr="00506EA4">
        <w:rPr>
          <w:sz w:val="24"/>
          <w:szCs w:val="24"/>
        </w:rPr>
        <w:t>Предоставление Заказчиком доступа Исполнителю к объектам проведения натурных исследований (карьеру, дронам) для выполнения работ по п. 5.1.2 и 5.1.5.</w:t>
      </w:r>
    </w:p>
    <w:p w14:paraId="17926092" w14:textId="77777777" w:rsidR="00506EA4" w:rsidRPr="00506EA4" w:rsidRDefault="00506EA4" w:rsidP="00506EA4">
      <w:pPr>
        <w:numPr>
          <w:ilvl w:val="1"/>
          <w:numId w:val="9"/>
        </w:numPr>
        <w:tabs>
          <w:tab w:val="num" w:pos="0"/>
        </w:tabs>
        <w:jc w:val="both"/>
        <w:rPr>
          <w:sz w:val="24"/>
          <w:szCs w:val="24"/>
        </w:rPr>
      </w:pPr>
      <w:r w:rsidRPr="00506EA4">
        <w:rPr>
          <w:sz w:val="24"/>
          <w:szCs w:val="24"/>
        </w:rPr>
        <w:t>Предоставление Заказчиком исходных геологических, геомеханических данных и данных по БВР.</w:t>
      </w:r>
    </w:p>
    <w:p w14:paraId="658F8419" w14:textId="77777777" w:rsidR="00506EA4" w:rsidRPr="00506EA4" w:rsidRDefault="00506EA4" w:rsidP="00506EA4">
      <w:pPr>
        <w:numPr>
          <w:ilvl w:val="1"/>
          <w:numId w:val="9"/>
        </w:numPr>
        <w:tabs>
          <w:tab w:val="num" w:pos="0"/>
        </w:tabs>
        <w:jc w:val="both"/>
        <w:rPr>
          <w:sz w:val="24"/>
          <w:szCs w:val="24"/>
        </w:rPr>
      </w:pPr>
      <w:r w:rsidRPr="00506EA4">
        <w:rPr>
          <w:sz w:val="24"/>
          <w:szCs w:val="24"/>
        </w:rPr>
        <w:t>Обеспечение рабочих мест персонала Заказчика необходимым аппаратным обеспечением в соответствии с требованиями п. 4.3.4.</w:t>
      </w:r>
    </w:p>
    <w:p w14:paraId="4DCBA2BA" w14:textId="299AE92E"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Требования к приведению исходных данных к виду, пригодному для обработки:</w:t>
      </w:r>
    </w:p>
    <w:p w14:paraId="182E85C6" w14:textId="77777777" w:rsidR="00506EA4" w:rsidRPr="00506EA4" w:rsidRDefault="00506EA4" w:rsidP="00506EA4">
      <w:pPr>
        <w:numPr>
          <w:ilvl w:val="1"/>
          <w:numId w:val="9"/>
        </w:numPr>
        <w:tabs>
          <w:tab w:val="num" w:pos="0"/>
        </w:tabs>
        <w:jc w:val="both"/>
        <w:rPr>
          <w:sz w:val="24"/>
          <w:szCs w:val="24"/>
        </w:rPr>
      </w:pPr>
      <w:r w:rsidRPr="00506EA4">
        <w:rPr>
          <w:sz w:val="24"/>
          <w:szCs w:val="24"/>
        </w:rPr>
        <w:t>Заказчик обеспечивает предоставление исходных фотоснимков и 3D-реконструкций (облаков точек) в форматах, указанных в п. 4.2.1 и 4.2.2 соответственно.</w:t>
      </w:r>
    </w:p>
    <w:p w14:paraId="4BCECC5A" w14:textId="77777777" w:rsidR="00506EA4" w:rsidRPr="00506EA4" w:rsidRDefault="00506EA4" w:rsidP="00506EA4">
      <w:pPr>
        <w:numPr>
          <w:ilvl w:val="1"/>
          <w:numId w:val="9"/>
        </w:numPr>
        <w:tabs>
          <w:tab w:val="num" w:pos="0"/>
        </w:tabs>
        <w:jc w:val="both"/>
        <w:rPr>
          <w:sz w:val="24"/>
          <w:szCs w:val="24"/>
        </w:rPr>
      </w:pPr>
      <w:r w:rsidRPr="00506EA4">
        <w:rPr>
          <w:sz w:val="24"/>
          <w:szCs w:val="24"/>
        </w:rPr>
        <w:t>Заказчик обеспечивает предоставление геологических и геомеханических данных в согласованном формате.</w:t>
      </w:r>
    </w:p>
    <w:p w14:paraId="57828737" w14:textId="3CF919AB" w:rsidR="00506EA4" w:rsidRPr="00506EA4" w:rsidRDefault="00506EA4" w:rsidP="00506EA4">
      <w:pPr>
        <w:tabs>
          <w:tab w:val="num" w:pos="0"/>
        </w:tabs>
        <w:ind w:left="322" w:hanging="321"/>
        <w:jc w:val="both"/>
        <w:rPr>
          <w:sz w:val="24"/>
          <w:szCs w:val="24"/>
        </w:rPr>
      </w:pPr>
    </w:p>
    <w:p w14:paraId="458A1FBF" w14:textId="1E5A7E27" w:rsidR="00506EA4" w:rsidRPr="00506EA4" w:rsidRDefault="00506EA4" w:rsidP="00506EA4">
      <w:pPr>
        <w:numPr>
          <w:ilvl w:val="0"/>
          <w:numId w:val="2"/>
        </w:numPr>
        <w:ind w:left="284"/>
        <w:jc w:val="both"/>
        <w:rPr>
          <w:b/>
          <w:bCs/>
          <w:sz w:val="24"/>
          <w:szCs w:val="24"/>
        </w:rPr>
      </w:pPr>
      <w:r w:rsidRPr="00506EA4">
        <w:rPr>
          <w:b/>
          <w:bCs/>
          <w:sz w:val="24"/>
          <w:szCs w:val="24"/>
        </w:rPr>
        <w:t>Порядок контроля и приемки системы</w:t>
      </w:r>
    </w:p>
    <w:p w14:paraId="5EF0C943" w14:textId="3AE0A108"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Порядок проведения контроля:</w:t>
      </w:r>
    </w:p>
    <w:p w14:paraId="5665F83D" w14:textId="77777777" w:rsidR="00506EA4" w:rsidRPr="00506EA4" w:rsidRDefault="00506EA4" w:rsidP="00506EA4">
      <w:pPr>
        <w:numPr>
          <w:ilvl w:val="1"/>
          <w:numId w:val="10"/>
        </w:numPr>
        <w:tabs>
          <w:tab w:val="num" w:pos="0"/>
        </w:tabs>
        <w:jc w:val="both"/>
        <w:rPr>
          <w:sz w:val="24"/>
          <w:szCs w:val="24"/>
        </w:rPr>
      </w:pPr>
      <w:r w:rsidRPr="00506EA4">
        <w:rPr>
          <w:sz w:val="24"/>
          <w:szCs w:val="24"/>
        </w:rPr>
        <w:t>Контроль за ходом выполнения работ осуществляется Заказчиком путем периодических совещаний, предоставления промежуточных отчетов и демонстраций.</w:t>
      </w:r>
    </w:p>
    <w:p w14:paraId="20F12164" w14:textId="77777777" w:rsidR="00506EA4" w:rsidRPr="00506EA4" w:rsidRDefault="00506EA4" w:rsidP="00506EA4">
      <w:pPr>
        <w:numPr>
          <w:ilvl w:val="1"/>
          <w:numId w:val="10"/>
        </w:numPr>
        <w:tabs>
          <w:tab w:val="num" w:pos="0"/>
        </w:tabs>
        <w:jc w:val="both"/>
        <w:rPr>
          <w:sz w:val="24"/>
          <w:szCs w:val="24"/>
        </w:rPr>
      </w:pPr>
      <w:r w:rsidRPr="00506EA4">
        <w:rPr>
          <w:sz w:val="24"/>
          <w:szCs w:val="24"/>
        </w:rPr>
        <w:lastRenderedPageBreak/>
        <w:t>Исполнитель своевременно информирует Заказчика о рисках по отклонению выполнения работ от согласованных сроков.</w:t>
      </w:r>
    </w:p>
    <w:p w14:paraId="5D9ABC03" w14:textId="77777777" w:rsidR="00506EA4" w:rsidRPr="00506EA4" w:rsidRDefault="00506EA4" w:rsidP="00506EA4">
      <w:pPr>
        <w:numPr>
          <w:ilvl w:val="1"/>
          <w:numId w:val="10"/>
        </w:numPr>
        <w:tabs>
          <w:tab w:val="num" w:pos="0"/>
        </w:tabs>
        <w:jc w:val="both"/>
        <w:rPr>
          <w:sz w:val="24"/>
          <w:szCs w:val="24"/>
        </w:rPr>
      </w:pPr>
      <w:r w:rsidRPr="00506EA4">
        <w:rPr>
          <w:sz w:val="24"/>
          <w:szCs w:val="24"/>
        </w:rPr>
        <w:t>В случае неэффективности некоторых из решаемых задач Исполнитель своевременно информирует об этом Заказчика и предлагает план корректирующих мероприятий для достижения поставленных целей.</w:t>
      </w:r>
    </w:p>
    <w:p w14:paraId="142BB242" w14:textId="623B5DFF"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Порядок приемки системы:</w:t>
      </w:r>
    </w:p>
    <w:p w14:paraId="6B62486B" w14:textId="77777777" w:rsidR="00506EA4" w:rsidRPr="00506EA4" w:rsidRDefault="00506EA4" w:rsidP="00506EA4">
      <w:pPr>
        <w:numPr>
          <w:ilvl w:val="1"/>
          <w:numId w:val="10"/>
        </w:numPr>
        <w:tabs>
          <w:tab w:val="num" w:pos="0"/>
        </w:tabs>
        <w:jc w:val="both"/>
        <w:rPr>
          <w:sz w:val="24"/>
          <w:szCs w:val="24"/>
        </w:rPr>
      </w:pPr>
      <w:r w:rsidRPr="00506EA4">
        <w:rPr>
          <w:sz w:val="24"/>
          <w:szCs w:val="24"/>
        </w:rPr>
        <w:t>Система принимается в опытную, а затем в промышленную эксплуатацию на основании актов приемки, подписанных обеими сторонами.</w:t>
      </w:r>
    </w:p>
    <w:p w14:paraId="348124C9" w14:textId="77777777" w:rsidR="00506EA4" w:rsidRPr="00506EA4" w:rsidRDefault="00506EA4" w:rsidP="00506EA4">
      <w:pPr>
        <w:numPr>
          <w:ilvl w:val="1"/>
          <w:numId w:val="10"/>
        </w:numPr>
        <w:tabs>
          <w:tab w:val="num" w:pos="0"/>
        </w:tabs>
        <w:jc w:val="both"/>
        <w:rPr>
          <w:sz w:val="24"/>
          <w:szCs w:val="24"/>
        </w:rPr>
      </w:pPr>
      <w:r w:rsidRPr="00506EA4">
        <w:rPr>
          <w:sz w:val="24"/>
          <w:szCs w:val="24"/>
        </w:rPr>
        <w:t>Промежуточные результаты проектных исследований обсуждаются и принимаются в рабочем порядке посредством электронной почты и аудио- и видеоконференцсвязи по мере необходимости.</w:t>
      </w:r>
    </w:p>
    <w:p w14:paraId="596D0CDB" w14:textId="77777777" w:rsidR="00506EA4" w:rsidRPr="00506EA4" w:rsidRDefault="00506EA4" w:rsidP="00506EA4">
      <w:pPr>
        <w:numPr>
          <w:ilvl w:val="1"/>
          <w:numId w:val="10"/>
        </w:numPr>
        <w:tabs>
          <w:tab w:val="num" w:pos="0"/>
        </w:tabs>
        <w:jc w:val="both"/>
        <w:rPr>
          <w:sz w:val="24"/>
          <w:szCs w:val="24"/>
        </w:rPr>
      </w:pPr>
      <w:r w:rsidRPr="00506EA4">
        <w:rPr>
          <w:sz w:val="24"/>
          <w:szCs w:val="24"/>
        </w:rPr>
        <w:t>Финальная презентация и полученные результаты проектных исследований обсуждаются и принимаются на Научно-техническом совете (НТС) Заказчика с участием Исполнителя (очно или по видеоконференции).</w:t>
      </w:r>
    </w:p>
    <w:p w14:paraId="47932598" w14:textId="6428E9F5"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Критерии успешной приемки:</w:t>
      </w:r>
    </w:p>
    <w:p w14:paraId="7316119B" w14:textId="77777777" w:rsidR="00506EA4" w:rsidRPr="00506EA4" w:rsidRDefault="00506EA4" w:rsidP="00506EA4">
      <w:pPr>
        <w:numPr>
          <w:ilvl w:val="1"/>
          <w:numId w:val="10"/>
        </w:numPr>
        <w:tabs>
          <w:tab w:val="num" w:pos="0"/>
        </w:tabs>
        <w:jc w:val="both"/>
        <w:rPr>
          <w:sz w:val="24"/>
          <w:szCs w:val="24"/>
        </w:rPr>
      </w:pPr>
      <w:r w:rsidRPr="00506EA4">
        <w:rPr>
          <w:sz w:val="24"/>
          <w:szCs w:val="24"/>
        </w:rPr>
        <w:t>Соответствие функциональным и нефункциональным требованиям, указанным в ТЗ, подтвержденное в ходе приемо-сдаточных испытаний.</w:t>
      </w:r>
    </w:p>
    <w:p w14:paraId="30AE5BE6" w14:textId="77777777" w:rsidR="00506EA4" w:rsidRPr="00801B65" w:rsidRDefault="00506EA4" w:rsidP="00506EA4">
      <w:pPr>
        <w:numPr>
          <w:ilvl w:val="1"/>
          <w:numId w:val="10"/>
        </w:numPr>
        <w:tabs>
          <w:tab w:val="num" w:pos="0"/>
        </w:tabs>
        <w:jc w:val="both"/>
        <w:rPr>
          <w:sz w:val="24"/>
          <w:szCs w:val="24"/>
        </w:rPr>
      </w:pPr>
      <w:r w:rsidRPr="00506EA4">
        <w:rPr>
          <w:sz w:val="24"/>
          <w:szCs w:val="24"/>
        </w:rPr>
        <w:t>Успешное выполнение опытно-промышленных испытаний и получение заключения об эффективности системы, подтверждающего достижение целей, указанных в п. 2.2 и 2.3.</w:t>
      </w:r>
    </w:p>
    <w:p w14:paraId="110DD91D" w14:textId="5B2AD73A" w:rsidR="00801B65" w:rsidRDefault="00CB7F87" w:rsidP="00801B65">
      <w:pPr>
        <w:numPr>
          <w:ilvl w:val="1"/>
          <w:numId w:val="2"/>
        </w:numPr>
        <w:tabs>
          <w:tab w:val="num" w:pos="0"/>
          <w:tab w:val="num" w:pos="720"/>
          <w:tab w:val="num" w:pos="1440"/>
        </w:tabs>
        <w:ind w:left="851" w:hanging="567"/>
        <w:jc w:val="both"/>
        <w:rPr>
          <w:b/>
          <w:i/>
          <w:iCs/>
          <w:sz w:val="24"/>
          <w:szCs w:val="24"/>
        </w:rPr>
      </w:pPr>
      <w:r>
        <w:rPr>
          <w:b/>
          <w:i/>
          <w:iCs/>
          <w:sz w:val="24"/>
          <w:szCs w:val="24"/>
        </w:rPr>
        <w:t xml:space="preserve">Права </w:t>
      </w:r>
      <w:r w:rsidR="00036C79">
        <w:rPr>
          <w:b/>
          <w:i/>
          <w:iCs/>
          <w:sz w:val="24"/>
          <w:szCs w:val="24"/>
        </w:rPr>
        <w:t>на разработанные расчетные модули</w:t>
      </w:r>
      <w:r w:rsidR="00801B65" w:rsidRPr="00506EA4">
        <w:rPr>
          <w:b/>
          <w:i/>
          <w:iCs/>
          <w:sz w:val="24"/>
          <w:szCs w:val="24"/>
        </w:rPr>
        <w:t>:</w:t>
      </w:r>
    </w:p>
    <w:p w14:paraId="473C4AFB" w14:textId="3B543D48" w:rsidR="00036C79" w:rsidRPr="0059422F" w:rsidRDefault="00036C79" w:rsidP="00036C79">
      <w:pPr>
        <w:numPr>
          <w:ilvl w:val="1"/>
          <w:numId w:val="10"/>
        </w:numPr>
        <w:tabs>
          <w:tab w:val="num" w:pos="0"/>
          <w:tab w:val="num" w:pos="720"/>
        </w:tabs>
        <w:jc w:val="both"/>
        <w:rPr>
          <w:sz w:val="24"/>
          <w:szCs w:val="24"/>
        </w:rPr>
      </w:pPr>
      <w:r>
        <w:rPr>
          <w:sz w:val="24"/>
          <w:szCs w:val="24"/>
        </w:rPr>
        <w:t>Права на разработанные мод</w:t>
      </w:r>
      <w:r w:rsidR="009B6B49">
        <w:rPr>
          <w:sz w:val="24"/>
          <w:szCs w:val="24"/>
        </w:rPr>
        <w:t xml:space="preserve">ули (авторское право) остается у разработчика </w:t>
      </w:r>
      <w:r w:rsidR="009B6B49" w:rsidRPr="00506EA4">
        <w:rPr>
          <w:sz w:val="24"/>
          <w:szCs w:val="24"/>
        </w:rPr>
        <w:t>АС ОБДПД</w:t>
      </w:r>
      <w:r w:rsidR="009B6B49">
        <w:rPr>
          <w:sz w:val="24"/>
          <w:szCs w:val="24"/>
        </w:rPr>
        <w:t xml:space="preserve">, однако неисключительные права </w:t>
      </w:r>
      <w:r w:rsidR="00754A3E">
        <w:rPr>
          <w:sz w:val="24"/>
          <w:szCs w:val="24"/>
        </w:rPr>
        <w:t xml:space="preserve">принадлежат Недропользователю для выполнения работ </w:t>
      </w:r>
      <w:r w:rsidR="00BC58F2">
        <w:rPr>
          <w:sz w:val="24"/>
          <w:szCs w:val="24"/>
        </w:rPr>
        <w:t xml:space="preserve">в периметре работ Недропользователя на период </w:t>
      </w:r>
      <w:r w:rsidR="0059422F">
        <w:rPr>
          <w:sz w:val="24"/>
          <w:szCs w:val="24"/>
        </w:rPr>
        <w:t xml:space="preserve">действия технической поддержки </w:t>
      </w:r>
      <w:r w:rsidR="0059422F" w:rsidRPr="00506EA4">
        <w:rPr>
          <w:sz w:val="24"/>
          <w:szCs w:val="24"/>
        </w:rPr>
        <w:t>АС ОБДПД</w:t>
      </w:r>
      <w:r w:rsidR="0059422F">
        <w:rPr>
          <w:sz w:val="24"/>
          <w:szCs w:val="24"/>
        </w:rPr>
        <w:t>.</w:t>
      </w:r>
    </w:p>
    <w:p w14:paraId="564A6CAD" w14:textId="28989DAD" w:rsidR="00506EA4" w:rsidRPr="00506EA4" w:rsidRDefault="00506EA4" w:rsidP="00506EA4">
      <w:pPr>
        <w:numPr>
          <w:ilvl w:val="0"/>
          <w:numId w:val="2"/>
        </w:numPr>
        <w:ind w:left="284"/>
        <w:jc w:val="both"/>
        <w:rPr>
          <w:b/>
          <w:sz w:val="24"/>
          <w:szCs w:val="24"/>
        </w:rPr>
      </w:pPr>
      <w:r w:rsidRPr="00506EA4">
        <w:rPr>
          <w:b/>
          <w:bCs/>
          <w:sz w:val="24"/>
          <w:szCs w:val="24"/>
        </w:rPr>
        <w:t>Требования к документированию</w:t>
      </w:r>
    </w:p>
    <w:p w14:paraId="003809BC" w14:textId="3E03E737"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Состав и содержание документации:</w:t>
      </w:r>
    </w:p>
    <w:p w14:paraId="00DA1F75" w14:textId="77777777" w:rsidR="00506EA4" w:rsidRPr="00506EA4" w:rsidRDefault="00506EA4" w:rsidP="00506EA4">
      <w:pPr>
        <w:numPr>
          <w:ilvl w:val="1"/>
          <w:numId w:val="11"/>
        </w:numPr>
        <w:tabs>
          <w:tab w:val="num" w:pos="0"/>
        </w:tabs>
        <w:jc w:val="both"/>
        <w:rPr>
          <w:sz w:val="24"/>
          <w:szCs w:val="24"/>
        </w:rPr>
      </w:pPr>
      <w:r w:rsidRPr="00506EA4">
        <w:rPr>
          <w:b/>
          <w:bCs/>
          <w:sz w:val="24"/>
          <w:szCs w:val="24"/>
        </w:rPr>
        <w:t>Эксплуатационная документация:</w:t>
      </w:r>
    </w:p>
    <w:p w14:paraId="4AF57AC9" w14:textId="77777777" w:rsidR="00506EA4" w:rsidRPr="00506EA4" w:rsidRDefault="00506EA4" w:rsidP="00506EA4">
      <w:pPr>
        <w:numPr>
          <w:ilvl w:val="2"/>
          <w:numId w:val="11"/>
        </w:numPr>
        <w:tabs>
          <w:tab w:val="num" w:pos="0"/>
        </w:tabs>
        <w:jc w:val="both"/>
        <w:rPr>
          <w:sz w:val="24"/>
          <w:szCs w:val="24"/>
        </w:rPr>
      </w:pPr>
      <w:r w:rsidRPr="00506EA4">
        <w:rPr>
          <w:sz w:val="24"/>
          <w:szCs w:val="24"/>
        </w:rPr>
        <w:t>Руководство пользователя.</w:t>
      </w:r>
    </w:p>
    <w:p w14:paraId="46744A79" w14:textId="77777777" w:rsidR="00506EA4" w:rsidRPr="00506EA4" w:rsidRDefault="00506EA4" w:rsidP="00506EA4">
      <w:pPr>
        <w:numPr>
          <w:ilvl w:val="2"/>
          <w:numId w:val="11"/>
        </w:numPr>
        <w:tabs>
          <w:tab w:val="num" w:pos="0"/>
        </w:tabs>
        <w:jc w:val="both"/>
        <w:rPr>
          <w:sz w:val="24"/>
          <w:szCs w:val="24"/>
        </w:rPr>
      </w:pPr>
      <w:r w:rsidRPr="00506EA4">
        <w:rPr>
          <w:sz w:val="24"/>
          <w:szCs w:val="24"/>
        </w:rPr>
        <w:t>Описание процесса установки и настройки системы.</w:t>
      </w:r>
    </w:p>
    <w:p w14:paraId="7659CDC2" w14:textId="77777777" w:rsidR="00506EA4" w:rsidRPr="00506EA4" w:rsidRDefault="00506EA4" w:rsidP="00506EA4">
      <w:pPr>
        <w:numPr>
          <w:ilvl w:val="2"/>
          <w:numId w:val="11"/>
        </w:numPr>
        <w:tabs>
          <w:tab w:val="num" w:pos="0"/>
        </w:tabs>
        <w:jc w:val="both"/>
        <w:rPr>
          <w:sz w:val="24"/>
          <w:szCs w:val="24"/>
        </w:rPr>
      </w:pPr>
      <w:r w:rsidRPr="00506EA4">
        <w:rPr>
          <w:sz w:val="24"/>
          <w:szCs w:val="24"/>
        </w:rPr>
        <w:t>Программа и методика испытаний (ПМИ).</w:t>
      </w:r>
    </w:p>
    <w:p w14:paraId="6E378874" w14:textId="4100286C" w:rsidR="00506EA4" w:rsidRPr="00506EA4" w:rsidRDefault="00506EA4" w:rsidP="00506EA4">
      <w:pPr>
        <w:numPr>
          <w:ilvl w:val="1"/>
          <w:numId w:val="11"/>
        </w:numPr>
        <w:tabs>
          <w:tab w:val="num" w:pos="0"/>
        </w:tabs>
        <w:jc w:val="both"/>
        <w:rPr>
          <w:sz w:val="24"/>
          <w:szCs w:val="24"/>
        </w:rPr>
      </w:pPr>
      <w:r w:rsidRPr="00506EA4">
        <w:rPr>
          <w:b/>
          <w:bCs/>
          <w:sz w:val="24"/>
          <w:szCs w:val="24"/>
        </w:rPr>
        <w:t>Документация на машинных носителях:</w:t>
      </w:r>
      <w:r w:rsidRPr="00506EA4">
        <w:rPr>
          <w:sz w:val="24"/>
          <w:szCs w:val="24"/>
        </w:rPr>
        <w:t xml:space="preserve"> Все разработанные программные модули</w:t>
      </w:r>
      <w:r w:rsidR="00ED7A61">
        <w:rPr>
          <w:sz w:val="24"/>
          <w:szCs w:val="24"/>
        </w:rPr>
        <w:t xml:space="preserve"> и</w:t>
      </w:r>
      <w:r w:rsidRPr="00506EA4">
        <w:rPr>
          <w:sz w:val="24"/>
          <w:szCs w:val="24"/>
        </w:rPr>
        <w:t xml:space="preserve"> эксплуатационная документация должны быть предоставлены на машинных носителях (например, USB-накопитель) в согласованном формате.</w:t>
      </w:r>
    </w:p>
    <w:p w14:paraId="637AC971" w14:textId="77777777" w:rsidR="00506EA4" w:rsidRPr="00506EA4" w:rsidRDefault="00506EA4" w:rsidP="00506EA4">
      <w:pPr>
        <w:numPr>
          <w:ilvl w:val="1"/>
          <w:numId w:val="11"/>
        </w:numPr>
        <w:tabs>
          <w:tab w:val="num" w:pos="0"/>
        </w:tabs>
        <w:jc w:val="both"/>
        <w:rPr>
          <w:sz w:val="24"/>
          <w:szCs w:val="24"/>
        </w:rPr>
      </w:pPr>
      <w:r w:rsidRPr="00506EA4">
        <w:rPr>
          <w:b/>
          <w:bCs/>
          <w:sz w:val="24"/>
          <w:szCs w:val="24"/>
        </w:rPr>
        <w:t>Проектная документация:</w:t>
      </w:r>
    </w:p>
    <w:p w14:paraId="788EE544" w14:textId="77777777" w:rsidR="00506EA4" w:rsidRPr="00506EA4" w:rsidRDefault="00506EA4" w:rsidP="00506EA4">
      <w:pPr>
        <w:numPr>
          <w:ilvl w:val="2"/>
          <w:numId w:val="11"/>
        </w:numPr>
        <w:tabs>
          <w:tab w:val="num" w:pos="0"/>
        </w:tabs>
        <w:jc w:val="both"/>
        <w:rPr>
          <w:sz w:val="24"/>
          <w:szCs w:val="24"/>
        </w:rPr>
      </w:pPr>
      <w:r w:rsidRPr="00506EA4">
        <w:rPr>
          <w:sz w:val="24"/>
          <w:szCs w:val="24"/>
        </w:rPr>
        <w:t>Пояснительная записка (отчет о разработке).</w:t>
      </w:r>
    </w:p>
    <w:p w14:paraId="1CFE4D27" w14:textId="56AEFE06" w:rsidR="00506EA4" w:rsidRPr="00506EA4" w:rsidRDefault="00506EA4" w:rsidP="00506EA4">
      <w:pPr>
        <w:tabs>
          <w:tab w:val="num" w:pos="0"/>
        </w:tabs>
        <w:ind w:left="322" w:hanging="321"/>
        <w:jc w:val="both"/>
        <w:rPr>
          <w:sz w:val="24"/>
          <w:szCs w:val="24"/>
        </w:rPr>
      </w:pPr>
    </w:p>
    <w:p w14:paraId="62E296ED" w14:textId="3B442B41" w:rsidR="00506EA4" w:rsidRPr="00506EA4" w:rsidRDefault="00506EA4" w:rsidP="00506EA4">
      <w:pPr>
        <w:numPr>
          <w:ilvl w:val="0"/>
          <w:numId w:val="2"/>
        </w:numPr>
        <w:ind w:left="284"/>
        <w:jc w:val="both"/>
        <w:rPr>
          <w:b/>
          <w:sz w:val="24"/>
          <w:szCs w:val="24"/>
        </w:rPr>
      </w:pPr>
      <w:r w:rsidRPr="00506EA4">
        <w:rPr>
          <w:b/>
          <w:sz w:val="24"/>
          <w:szCs w:val="24"/>
        </w:rPr>
        <w:t>Источники разработки</w:t>
      </w:r>
    </w:p>
    <w:p w14:paraId="29C4E00F" w14:textId="77777777" w:rsidR="00506EA4" w:rsidRPr="00506EA4" w:rsidRDefault="00506EA4" w:rsidP="00506EA4">
      <w:pPr>
        <w:numPr>
          <w:ilvl w:val="0"/>
          <w:numId w:val="12"/>
        </w:numPr>
        <w:tabs>
          <w:tab w:val="num" w:pos="0"/>
        </w:tabs>
        <w:jc w:val="both"/>
        <w:rPr>
          <w:sz w:val="24"/>
          <w:szCs w:val="24"/>
        </w:rPr>
      </w:pPr>
      <w:r w:rsidRPr="00506EA4">
        <w:rPr>
          <w:sz w:val="24"/>
          <w:szCs w:val="24"/>
        </w:rPr>
        <w:t>СТ РК 34.015-2002 «Информационная технология. Комплекс стандартов на автоматизированные системы. Техническое задание на создание автоматизированной системы».</w:t>
      </w:r>
    </w:p>
    <w:p w14:paraId="70F62C4C" w14:textId="77777777" w:rsidR="00506EA4" w:rsidRPr="00506EA4" w:rsidRDefault="00506EA4" w:rsidP="00506EA4">
      <w:pPr>
        <w:numPr>
          <w:ilvl w:val="0"/>
          <w:numId w:val="12"/>
        </w:numPr>
        <w:tabs>
          <w:tab w:val="num" w:pos="0"/>
        </w:tabs>
        <w:jc w:val="both"/>
        <w:rPr>
          <w:sz w:val="24"/>
          <w:szCs w:val="24"/>
        </w:rPr>
      </w:pPr>
      <w:r w:rsidRPr="00506EA4">
        <w:rPr>
          <w:sz w:val="24"/>
          <w:szCs w:val="24"/>
        </w:rPr>
        <w:t>Результаты натурного изучения пород в карьере (п. 5.1.2 настоящего ТЗ).</w:t>
      </w:r>
    </w:p>
    <w:p w14:paraId="2F0E4271" w14:textId="14D8E524" w:rsidR="00506EA4" w:rsidRPr="00506EA4" w:rsidRDefault="00506EA4" w:rsidP="00506EA4">
      <w:pPr>
        <w:numPr>
          <w:ilvl w:val="0"/>
          <w:numId w:val="12"/>
        </w:numPr>
        <w:tabs>
          <w:tab w:val="num" w:pos="0"/>
        </w:tabs>
        <w:jc w:val="both"/>
        <w:rPr>
          <w:sz w:val="24"/>
          <w:szCs w:val="24"/>
        </w:rPr>
      </w:pPr>
      <w:r w:rsidRPr="00506EA4">
        <w:rPr>
          <w:sz w:val="24"/>
          <w:szCs w:val="24"/>
        </w:rPr>
        <w:t xml:space="preserve">Результаты исследований </w:t>
      </w:r>
      <w:r w:rsidR="004B04EA">
        <w:rPr>
          <w:sz w:val="24"/>
          <w:szCs w:val="24"/>
        </w:rPr>
        <w:t>образцов пород</w:t>
      </w:r>
      <w:r w:rsidRPr="00506EA4">
        <w:rPr>
          <w:sz w:val="24"/>
          <w:szCs w:val="24"/>
        </w:rPr>
        <w:t>.</w:t>
      </w:r>
    </w:p>
    <w:p w14:paraId="5117BE8B" w14:textId="77777777" w:rsidR="00506EA4" w:rsidRPr="00E75423" w:rsidRDefault="00506EA4" w:rsidP="00506EA4">
      <w:pPr>
        <w:numPr>
          <w:ilvl w:val="0"/>
          <w:numId w:val="12"/>
        </w:numPr>
        <w:tabs>
          <w:tab w:val="num" w:pos="0"/>
        </w:tabs>
        <w:jc w:val="both"/>
        <w:rPr>
          <w:sz w:val="24"/>
          <w:szCs w:val="24"/>
        </w:rPr>
      </w:pPr>
      <w:r w:rsidRPr="00506EA4">
        <w:rPr>
          <w:sz w:val="24"/>
          <w:szCs w:val="24"/>
        </w:rPr>
        <w:t>Геологические и геомеханические данные по месторождению, предоставленные Заказчиком.</w:t>
      </w:r>
    </w:p>
    <w:p w14:paraId="4083F2B4" w14:textId="59835AD3" w:rsidR="00E75423" w:rsidRPr="00506EA4" w:rsidRDefault="0088601C" w:rsidP="00506EA4">
      <w:pPr>
        <w:numPr>
          <w:ilvl w:val="0"/>
          <w:numId w:val="12"/>
        </w:numPr>
        <w:tabs>
          <w:tab w:val="num" w:pos="0"/>
        </w:tabs>
        <w:jc w:val="both"/>
        <w:rPr>
          <w:sz w:val="24"/>
          <w:szCs w:val="24"/>
        </w:rPr>
      </w:pPr>
      <w:r>
        <w:rPr>
          <w:sz w:val="24"/>
          <w:szCs w:val="24"/>
        </w:rPr>
        <w:t>В</w:t>
      </w:r>
      <w:r w:rsidRPr="0088601C">
        <w:rPr>
          <w:sz w:val="24"/>
          <w:szCs w:val="24"/>
        </w:rPr>
        <w:t xml:space="preserve">се </w:t>
      </w:r>
      <w:r>
        <w:rPr>
          <w:sz w:val="24"/>
          <w:szCs w:val="24"/>
        </w:rPr>
        <w:t xml:space="preserve">проводимые в рамках данных работ </w:t>
      </w:r>
      <w:r w:rsidRPr="0088601C">
        <w:rPr>
          <w:sz w:val="24"/>
          <w:szCs w:val="24"/>
        </w:rPr>
        <w:t>измерения свойств пород должны быть подкреплены протоколами аккредитованных лабораторий</w:t>
      </w:r>
      <w:r>
        <w:rPr>
          <w:sz w:val="24"/>
          <w:szCs w:val="24"/>
        </w:rPr>
        <w:t xml:space="preserve"> (при привлечении лабораторий</w:t>
      </w:r>
      <w:r w:rsidR="00BC6C20">
        <w:rPr>
          <w:sz w:val="24"/>
          <w:szCs w:val="24"/>
        </w:rPr>
        <w:t xml:space="preserve"> и/или необходимости данной сертификации для применяемого оборудования</w:t>
      </w:r>
      <w:r>
        <w:rPr>
          <w:sz w:val="24"/>
          <w:szCs w:val="24"/>
        </w:rPr>
        <w:t>).</w:t>
      </w:r>
    </w:p>
    <w:p w14:paraId="16F5BE01" w14:textId="3CF323BE" w:rsidR="00506EA4" w:rsidRPr="00506EA4" w:rsidRDefault="00506EA4" w:rsidP="00506EA4">
      <w:pPr>
        <w:tabs>
          <w:tab w:val="num" w:pos="0"/>
        </w:tabs>
        <w:ind w:left="322" w:hanging="321"/>
        <w:jc w:val="both"/>
        <w:rPr>
          <w:sz w:val="24"/>
          <w:szCs w:val="24"/>
        </w:rPr>
      </w:pPr>
    </w:p>
    <w:p w14:paraId="6C86E83B" w14:textId="45F301AC" w:rsidR="00506EA4" w:rsidRPr="00506EA4" w:rsidRDefault="00506EA4" w:rsidP="00506EA4">
      <w:pPr>
        <w:numPr>
          <w:ilvl w:val="0"/>
          <w:numId w:val="2"/>
        </w:numPr>
        <w:ind w:left="284"/>
        <w:jc w:val="both"/>
        <w:rPr>
          <w:b/>
          <w:sz w:val="24"/>
          <w:szCs w:val="24"/>
        </w:rPr>
      </w:pPr>
      <w:r w:rsidRPr="00506EA4">
        <w:rPr>
          <w:b/>
          <w:sz w:val="24"/>
          <w:szCs w:val="24"/>
        </w:rPr>
        <w:t>Гарантийные обязательства и сопровождение</w:t>
      </w:r>
    </w:p>
    <w:p w14:paraId="0E87FE4C" w14:textId="639FA899"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Гарантийный срок:</w:t>
      </w:r>
    </w:p>
    <w:p w14:paraId="12335B97" w14:textId="77777777" w:rsidR="00506EA4" w:rsidRPr="00506EA4" w:rsidRDefault="00506EA4" w:rsidP="00506EA4">
      <w:pPr>
        <w:numPr>
          <w:ilvl w:val="1"/>
          <w:numId w:val="13"/>
        </w:numPr>
        <w:tabs>
          <w:tab w:val="num" w:pos="0"/>
        </w:tabs>
        <w:jc w:val="both"/>
        <w:rPr>
          <w:sz w:val="24"/>
          <w:szCs w:val="24"/>
        </w:rPr>
      </w:pPr>
      <w:r w:rsidRPr="00506EA4">
        <w:rPr>
          <w:sz w:val="24"/>
          <w:szCs w:val="24"/>
        </w:rPr>
        <w:lastRenderedPageBreak/>
        <w:t>6 месяцев гарантийной поддержки после ввода системы в опытную эксплуатацию. В течение гарантийного срока Исполнитель обязуется исправлять обнаруженные ошибки и предоставлять консультации по работе системы.</w:t>
      </w:r>
    </w:p>
    <w:p w14:paraId="574D6940" w14:textId="02AF29AB"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Постгарантийное обслуживание:</w:t>
      </w:r>
    </w:p>
    <w:p w14:paraId="4FCB9B55" w14:textId="77777777" w:rsidR="00506EA4" w:rsidRPr="00506EA4" w:rsidRDefault="00506EA4" w:rsidP="00506EA4">
      <w:pPr>
        <w:numPr>
          <w:ilvl w:val="1"/>
          <w:numId w:val="13"/>
        </w:numPr>
        <w:tabs>
          <w:tab w:val="num" w:pos="0"/>
        </w:tabs>
        <w:jc w:val="both"/>
        <w:rPr>
          <w:sz w:val="24"/>
          <w:szCs w:val="24"/>
        </w:rPr>
      </w:pPr>
      <w:r w:rsidRPr="00506EA4">
        <w:rPr>
          <w:sz w:val="24"/>
          <w:szCs w:val="24"/>
        </w:rPr>
        <w:t>Условия дальнейшей технической поддержки и развития системы оговариваются дополнительно по результатам достигнутых результатов и оформления Акта о приемке в промышленную эксплуатацию.</w:t>
      </w:r>
    </w:p>
    <w:p w14:paraId="5112F8F9" w14:textId="7FDB600A" w:rsidR="00506EA4" w:rsidRPr="00506EA4" w:rsidRDefault="00506EA4" w:rsidP="00806BDB">
      <w:pPr>
        <w:numPr>
          <w:ilvl w:val="1"/>
          <w:numId w:val="2"/>
        </w:numPr>
        <w:tabs>
          <w:tab w:val="num" w:pos="0"/>
          <w:tab w:val="num" w:pos="720"/>
        </w:tabs>
        <w:ind w:left="851" w:hanging="567"/>
        <w:jc w:val="both"/>
        <w:rPr>
          <w:b/>
          <w:i/>
          <w:iCs/>
          <w:sz w:val="24"/>
          <w:szCs w:val="24"/>
        </w:rPr>
      </w:pPr>
      <w:r w:rsidRPr="00506EA4">
        <w:rPr>
          <w:b/>
          <w:i/>
          <w:iCs/>
          <w:sz w:val="24"/>
          <w:szCs w:val="24"/>
        </w:rPr>
        <w:t>Порядок технической поддержки:</w:t>
      </w:r>
    </w:p>
    <w:p w14:paraId="5FE65447" w14:textId="77777777" w:rsidR="00506EA4" w:rsidRPr="00506EA4" w:rsidRDefault="00506EA4" w:rsidP="00506EA4">
      <w:pPr>
        <w:numPr>
          <w:ilvl w:val="1"/>
          <w:numId w:val="13"/>
        </w:numPr>
        <w:tabs>
          <w:tab w:val="num" w:pos="0"/>
        </w:tabs>
        <w:jc w:val="both"/>
        <w:rPr>
          <w:sz w:val="24"/>
          <w:szCs w:val="24"/>
        </w:rPr>
      </w:pPr>
      <w:r w:rsidRPr="00506EA4">
        <w:rPr>
          <w:sz w:val="24"/>
          <w:szCs w:val="24"/>
        </w:rPr>
        <w:t>Заказчик осуществляет запросы Исполнителю посредством рабочей электронной почты или аудио- видеосвязи.</w:t>
      </w:r>
    </w:p>
    <w:p w14:paraId="223C103F" w14:textId="77777777" w:rsidR="00506EA4" w:rsidRPr="00506EA4" w:rsidRDefault="00506EA4" w:rsidP="00506EA4">
      <w:pPr>
        <w:numPr>
          <w:ilvl w:val="1"/>
          <w:numId w:val="13"/>
        </w:numPr>
        <w:tabs>
          <w:tab w:val="num" w:pos="0"/>
        </w:tabs>
        <w:jc w:val="both"/>
        <w:rPr>
          <w:sz w:val="24"/>
          <w:szCs w:val="24"/>
        </w:rPr>
      </w:pPr>
      <w:r w:rsidRPr="00506EA4">
        <w:rPr>
          <w:sz w:val="24"/>
          <w:szCs w:val="24"/>
        </w:rPr>
        <w:t>Исполнитель обязуется в согласованные с Заказчиком сроки отработать по запросу Заказчика.</w:t>
      </w:r>
    </w:p>
    <w:p w14:paraId="7547FC4D" w14:textId="5D310755" w:rsidR="00506EA4" w:rsidRPr="00506EA4" w:rsidRDefault="00506EA4" w:rsidP="00506EA4">
      <w:pPr>
        <w:tabs>
          <w:tab w:val="num" w:pos="0"/>
        </w:tabs>
        <w:ind w:left="322" w:hanging="321"/>
        <w:jc w:val="both"/>
        <w:rPr>
          <w:sz w:val="24"/>
          <w:szCs w:val="24"/>
        </w:rPr>
      </w:pPr>
    </w:p>
    <w:p w14:paraId="65A717BF" w14:textId="701B93FD" w:rsidR="00506EA4" w:rsidRPr="00506EA4" w:rsidRDefault="00506EA4" w:rsidP="00506EA4">
      <w:pPr>
        <w:numPr>
          <w:ilvl w:val="0"/>
          <w:numId w:val="2"/>
        </w:numPr>
        <w:ind w:left="284"/>
        <w:jc w:val="both"/>
        <w:rPr>
          <w:b/>
          <w:sz w:val="24"/>
          <w:szCs w:val="24"/>
        </w:rPr>
      </w:pPr>
      <w:r w:rsidRPr="00506EA4">
        <w:rPr>
          <w:b/>
          <w:sz w:val="24"/>
          <w:szCs w:val="24"/>
        </w:rPr>
        <w:t>Ожидаемые результаты</w:t>
      </w:r>
    </w:p>
    <w:p w14:paraId="5646EB4D" w14:textId="77777777" w:rsidR="00506EA4" w:rsidRPr="00506EA4" w:rsidRDefault="00506EA4" w:rsidP="00506EA4">
      <w:pPr>
        <w:numPr>
          <w:ilvl w:val="0"/>
          <w:numId w:val="14"/>
        </w:numPr>
        <w:tabs>
          <w:tab w:val="num" w:pos="0"/>
        </w:tabs>
        <w:jc w:val="both"/>
        <w:rPr>
          <w:sz w:val="24"/>
          <w:szCs w:val="24"/>
        </w:rPr>
      </w:pPr>
      <w:r w:rsidRPr="00506EA4">
        <w:rPr>
          <w:sz w:val="24"/>
          <w:szCs w:val="24"/>
        </w:rPr>
        <w:t>Расчетный модуль для получения изображений геомеханических параметров (FF и RQD) и геологических (параметры ненарушенных фрагментов пород) на основе 2D-фотоснимков с дрона.</w:t>
      </w:r>
    </w:p>
    <w:p w14:paraId="79BDDEE8" w14:textId="77777777" w:rsidR="00506EA4" w:rsidRPr="00506EA4" w:rsidRDefault="00506EA4" w:rsidP="00506EA4">
      <w:pPr>
        <w:numPr>
          <w:ilvl w:val="0"/>
          <w:numId w:val="14"/>
        </w:numPr>
        <w:tabs>
          <w:tab w:val="num" w:pos="0"/>
        </w:tabs>
        <w:jc w:val="both"/>
        <w:rPr>
          <w:sz w:val="24"/>
          <w:szCs w:val="24"/>
        </w:rPr>
      </w:pPr>
      <w:r w:rsidRPr="00506EA4">
        <w:rPr>
          <w:sz w:val="24"/>
          <w:szCs w:val="24"/>
        </w:rPr>
        <w:t>Расчетный модуль для создания 3D-воксельных моделей FF и RQD на основе облаков точек, полученных из 3D-реконструкции бортов карьера, выполненной средствами Заказчика.</w:t>
      </w:r>
    </w:p>
    <w:p w14:paraId="041D66BE" w14:textId="77777777" w:rsidR="00506EA4" w:rsidRPr="00506EA4" w:rsidRDefault="00506EA4" w:rsidP="00506EA4">
      <w:pPr>
        <w:numPr>
          <w:ilvl w:val="0"/>
          <w:numId w:val="14"/>
        </w:numPr>
        <w:tabs>
          <w:tab w:val="num" w:pos="0"/>
        </w:tabs>
        <w:jc w:val="both"/>
        <w:rPr>
          <w:sz w:val="24"/>
          <w:szCs w:val="24"/>
        </w:rPr>
      </w:pPr>
      <w:r w:rsidRPr="00506EA4">
        <w:rPr>
          <w:sz w:val="24"/>
          <w:szCs w:val="24"/>
        </w:rPr>
        <w:t>Комплект эксплуатационной документации.</w:t>
      </w:r>
    </w:p>
    <w:p w14:paraId="76FB2F42" w14:textId="77777777" w:rsidR="00506EA4" w:rsidRPr="00CB0226" w:rsidRDefault="00506EA4" w:rsidP="00506EA4">
      <w:pPr>
        <w:numPr>
          <w:ilvl w:val="0"/>
          <w:numId w:val="14"/>
        </w:numPr>
        <w:tabs>
          <w:tab w:val="num" w:pos="0"/>
        </w:tabs>
        <w:jc w:val="both"/>
        <w:rPr>
          <w:sz w:val="24"/>
          <w:szCs w:val="24"/>
        </w:rPr>
      </w:pPr>
      <w:r w:rsidRPr="00506EA4">
        <w:rPr>
          <w:sz w:val="24"/>
          <w:szCs w:val="24"/>
        </w:rPr>
        <w:t>Акт проведения опытно-промышленных испытаний и заключение об эффективности разработанного программного обеспечения.</w:t>
      </w:r>
    </w:p>
    <w:p w14:paraId="2281129B" w14:textId="129FA593" w:rsidR="00CB0226" w:rsidRPr="00506EA4" w:rsidRDefault="00CB0226" w:rsidP="00506EA4">
      <w:pPr>
        <w:numPr>
          <w:ilvl w:val="0"/>
          <w:numId w:val="14"/>
        </w:numPr>
        <w:tabs>
          <w:tab w:val="num" w:pos="0"/>
        </w:tabs>
        <w:jc w:val="both"/>
        <w:rPr>
          <w:sz w:val="24"/>
          <w:szCs w:val="24"/>
        </w:rPr>
      </w:pPr>
      <w:r>
        <w:rPr>
          <w:sz w:val="24"/>
          <w:szCs w:val="24"/>
        </w:rPr>
        <w:t xml:space="preserve">Отчет о проделанной работе </w:t>
      </w:r>
      <w:r w:rsidR="00A2108B" w:rsidRPr="00A2108B">
        <w:rPr>
          <w:sz w:val="24"/>
          <w:szCs w:val="24"/>
        </w:rPr>
        <w:t>составлен</w:t>
      </w:r>
      <w:r w:rsidR="00A2108B">
        <w:rPr>
          <w:sz w:val="24"/>
          <w:szCs w:val="24"/>
        </w:rPr>
        <w:t>ный</w:t>
      </w:r>
      <w:r w:rsidR="00A2108B" w:rsidRPr="00A2108B">
        <w:rPr>
          <w:sz w:val="24"/>
          <w:szCs w:val="24"/>
        </w:rPr>
        <w:t xml:space="preserve"> в соответствии с ГОСТ 7.32-2017.</w:t>
      </w:r>
    </w:p>
    <w:sectPr w:rsidR="00CB0226" w:rsidRPr="00506EA4" w:rsidSect="00D15DE2">
      <w:footerReference w:type="even" r:id="rId8"/>
      <w:footerReference w:type="default" r:id="rId9"/>
      <w:footerReference w:type="first" r:id="rId1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8065" w14:textId="77777777" w:rsidR="006F29DD" w:rsidRDefault="006F29DD" w:rsidP="006239D2">
      <w:r>
        <w:separator/>
      </w:r>
    </w:p>
  </w:endnote>
  <w:endnote w:type="continuationSeparator" w:id="0">
    <w:p w14:paraId="2A00983A" w14:textId="77777777" w:rsidR="006F29DD" w:rsidRDefault="006F29DD" w:rsidP="006239D2">
      <w:r>
        <w:continuationSeparator/>
      </w:r>
    </w:p>
  </w:endnote>
  <w:endnote w:type="continuationNotice" w:id="1">
    <w:p w14:paraId="73208500" w14:textId="77777777" w:rsidR="006F29DD" w:rsidRDefault="006F2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4BD1" w14:textId="0F49CE23" w:rsidR="006239D2" w:rsidRDefault="006239D2">
    <w:pPr>
      <w:pStyle w:val="af4"/>
    </w:pPr>
    <w:r>
      <w:rPr>
        <w:noProof/>
      </w:rPr>
      <mc:AlternateContent>
        <mc:Choice Requires="wps">
          <w:drawing>
            <wp:anchor distT="0" distB="0" distL="0" distR="0" simplePos="0" relativeHeight="251658240" behindDoc="0" locked="0" layoutInCell="1" allowOverlap="1" wp14:anchorId="1D75BC0E" wp14:editId="4ABC1740">
              <wp:simplePos x="635" y="635"/>
              <wp:positionH relativeFrom="page">
                <wp:align>center</wp:align>
              </wp:positionH>
              <wp:positionV relativeFrom="page">
                <wp:align>bottom</wp:align>
              </wp:positionV>
              <wp:extent cx="443865" cy="443865"/>
              <wp:effectExtent l="0" t="0" r="7620" b="0"/>
              <wp:wrapNone/>
              <wp:docPr id="541021765" name="Text Box 2" descr="SLB-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8ABB6" w14:textId="15E02C14" w:rsidR="006239D2" w:rsidRPr="006239D2" w:rsidRDefault="006239D2" w:rsidP="006239D2">
                          <w:pPr>
                            <w:rPr>
                              <w:rFonts w:ascii="Calibri" w:eastAsia="Calibri" w:hAnsi="Calibri" w:cs="Calibri"/>
                              <w:noProof/>
                              <w:color w:val="000000"/>
                            </w:rPr>
                          </w:pPr>
                          <w:r w:rsidRPr="006239D2">
                            <w:rPr>
                              <w:rFonts w:ascii="Calibri" w:eastAsia="Calibri" w:hAnsi="Calibri" w:cs="Calibri"/>
                              <w:noProof/>
                              <w:color w:val="000000"/>
                            </w:rPr>
                            <w:t>SLB-Private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5BC0E" id="_x0000_t202" coordsize="21600,21600" o:spt="202" path="m,l,21600r21600,l21600,xe">
              <v:stroke joinstyle="miter"/>
              <v:path gradientshapeok="t" o:connecttype="rect"/>
            </v:shapetype>
            <v:shape id="Text Box 2" o:spid="_x0000_s1026" type="#_x0000_t202" alt="SLB-Privat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F8ABB6" w14:textId="15E02C14" w:rsidR="006239D2" w:rsidRPr="006239D2" w:rsidRDefault="006239D2" w:rsidP="006239D2">
                    <w:pPr>
                      <w:rPr>
                        <w:rFonts w:ascii="Calibri" w:eastAsia="Calibri" w:hAnsi="Calibri" w:cs="Calibri"/>
                        <w:noProof/>
                        <w:color w:val="000000"/>
                      </w:rPr>
                    </w:pPr>
                    <w:r w:rsidRPr="006239D2">
                      <w:rPr>
                        <w:rFonts w:ascii="Calibri" w:eastAsia="Calibri" w:hAnsi="Calibri" w:cs="Calibri"/>
                        <w:noProof/>
                        <w:color w:val="000000"/>
                      </w:rPr>
                      <w:t>SLB-Private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F24A" w14:textId="29F04550" w:rsidR="006239D2" w:rsidRDefault="006239D2">
    <w:pPr>
      <w:pStyle w:val="af4"/>
    </w:pPr>
  </w:p>
  <w:p w14:paraId="6E0F0068" w14:textId="77777777" w:rsidR="00C27085" w:rsidRDefault="00C27085">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5D6F" w14:textId="42C7496A" w:rsidR="006239D2" w:rsidRDefault="006239D2">
    <w:pPr>
      <w:pStyle w:val="af4"/>
    </w:pPr>
    <w:r>
      <w:rPr>
        <w:noProof/>
      </w:rPr>
      <mc:AlternateContent>
        <mc:Choice Requires="wps">
          <w:drawing>
            <wp:anchor distT="0" distB="0" distL="0" distR="0" simplePos="0" relativeHeight="251658242" behindDoc="0" locked="0" layoutInCell="1" allowOverlap="1" wp14:anchorId="7258410B" wp14:editId="048FD1F7">
              <wp:simplePos x="635" y="635"/>
              <wp:positionH relativeFrom="page">
                <wp:align>center</wp:align>
              </wp:positionH>
              <wp:positionV relativeFrom="page">
                <wp:align>bottom</wp:align>
              </wp:positionV>
              <wp:extent cx="443865" cy="443865"/>
              <wp:effectExtent l="0" t="0" r="7620" b="0"/>
              <wp:wrapNone/>
              <wp:docPr id="702372680" name="Text Box 1" descr="SLB-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38946" w14:textId="6E55EDA9" w:rsidR="006239D2" w:rsidRPr="006239D2" w:rsidRDefault="006239D2" w:rsidP="006239D2">
                          <w:pPr>
                            <w:rPr>
                              <w:rFonts w:ascii="Calibri" w:eastAsia="Calibri" w:hAnsi="Calibri" w:cs="Calibri"/>
                              <w:noProof/>
                              <w:color w:val="000000"/>
                            </w:rPr>
                          </w:pPr>
                          <w:r w:rsidRPr="006239D2">
                            <w:rPr>
                              <w:rFonts w:ascii="Calibri" w:eastAsia="Calibri" w:hAnsi="Calibri" w:cs="Calibri"/>
                              <w:noProof/>
                              <w:color w:val="000000"/>
                            </w:rPr>
                            <w:t>SLB-Private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8410B" id="_x0000_t202" coordsize="21600,21600" o:spt="202" path="m,l,21600r21600,l21600,xe">
              <v:stroke joinstyle="miter"/>
              <v:path gradientshapeok="t" o:connecttype="rect"/>
            </v:shapetype>
            <v:shape id="Text Box 1" o:spid="_x0000_s1027" type="#_x0000_t202" alt="SLB-Privat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0238946" w14:textId="6E55EDA9" w:rsidR="006239D2" w:rsidRPr="006239D2" w:rsidRDefault="006239D2" w:rsidP="006239D2">
                    <w:pPr>
                      <w:rPr>
                        <w:rFonts w:ascii="Calibri" w:eastAsia="Calibri" w:hAnsi="Calibri" w:cs="Calibri"/>
                        <w:noProof/>
                        <w:color w:val="000000"/>
                      </w:rPr>
                    </w:pPr>
                    <w:r w:rsidRPr="006239D2">
                      <w:rPr>
                        <w:rFonts w:ascii="Calibri" w:eastAsia="Calibri" w:hAnsi="Calibri" w:cs="Calibri"/>
                        <w:noProof/>
                        <w:color w:val="000000"/>
                      </w:rPr>
                      <w:t>SLB-Private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6008" w14:textId="77777777" w:rsidR="006F29DD" w:rsidRDefault="006F29DD" w:rsidP="006239D2">
      <w:r>
        <w:separator/>
      </w:r>
    </w:p>
  </w:footnote>
  <w:footnote w:type="continuationSeparator" w:id="0">
    <w:p w14:paraId="318D5FD0" w14:textId="77777777" w:rsidR="006F29DD" w:rsidRDefault="006F29DD" w:rsidP="006239D2">
      <w:r>
        <w:continuationSeparator/>
      </w:r>
    </w:p>
  </w:footnote>
  <w:footnote w:type="continuationNotice" w:id="1">
    <w:p w14:paraId="2879A5EE" w14:textId="77777777" w:rsidR="006F29DD" w:rsidRDefault="006F29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2034"/>
    <w:multiLevelType w:val="hybridMultilevel"/>
    <w:tmpl w:val="EEC82CE2"/>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0D4BFC"/>
    <w:multiLevelType w:val="multilevel"/>
    <w:tmpl w:val="903A8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D03CB"/>
    <w:multiLevelType w:val="multilevel"/>
    <w:tmpl w:val="861EA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01700"/>
    <w:multiLevelType w:val="multilevel"/>
    <w:tmpl w:val="DF3A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F4A36"/>
    <w:multiLevelType w:val="multilevel"/>
    <w:tmpl w:val="99BC2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C2AAB"/>
    <w:multiLevelType w:val="multilevel"/>
    <w:tmpl w:val="1B282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81CD1"/>
    <w:multiLevelType w:val="multilevel"/>
    <w:tmpl w:val="7DC67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60BD"/>
    <w:multiLevelType w:val="multilevel"/>
    <w:tmpl w:val="E07C8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2687D"/>
    <w:multiLevelType w:val="multilevel"/>
    <w:tmpl w:val="BDCA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815A5"/>
    <w:multiLevelType w:val="multilevel"/>
    <w:tmpl w:val="10EA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D37D4"/>
    <w:multiLevelType w:val="multilevel"/>
    <w:tmpl w:val="10C0F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C185F"/>
    <w:multiLevelType w:val="multilevel"/>
    <w:tmpl w:val="2C12156E"/>
    <w:lvl w:ilvl="0">
      <w:start w:val="1"/>
      <w:numFmt w:val="decimal"/>
      <w:lvlText w:val="%1."/>
      <w:lvlJc w:val="left"/>
      <w:pPr>
        <w:tabs>
          <w:tab w:val="num" w:pos="0"/>
        </w:tabs>
        <w:ind w:left="924" w:hanging="359"/>
      </w:pPr>
      <w:rPr>
        <w:rFonts w:ascii="Times New Roman" w:hAnsi="Times New Roman" w:cs="Times New Roman" w:hint="default"/>
        <w:b/>
      </w:rPr>
    </w:lvl>
    <w:lvl w:ilvl="1">
      <w:start w:val="1"/>
      <w:numFmt w:val="decimal"/>
      <w:isLgl/>
      <w:lvlText w:val="%1.%2."/>
      <w:lvlJc w:val="left"/>
      <w:pPr>
        <w:tabs>
          <w:tab w:val="num" w:pos="2866"/>
        </w:tabs>
        <w:ind w:left="5444" w:hanging="1474"/>
      </w:pPr>
      <w:rPr>
        <w:b/>
        <w:sz w:val="24"/>
        <w:szCs w:val="24"/>
      </w:rPr>
    </w:lvl>
    <w:lvl w:ilvl="2">
      <w:start w:val="1"/>
      <w:numFmt w:val="decimal"/>
      <w:isLgl/>
      <w:lvlText w:val="%1.%2.%3"/>
      <w:lvlJc w:val="left"/>
      <w:pPr>
        <w:tabs>
          <w:tab w:val="num" w:pos="3346"/>
        </w:tabs>
        <w:ind w:left="3346" w:hanging="2495"/>
      </w:pPr>
      <w:rPr>
        <w:sz w:val="24"/>
        <w:szCs w:val="24"/>
      </w:rPr>
    </w:lvl>
    <w:lvl w:ilvl="3">
      <w:start w:val="1"/>
      <w:numFmt w:val="decimal"/>
      <w:isLgl/>
      <w:lvlText w:val="%1.%2.%3.%4"/>
      <w:lvlJc w:val="left"/>
      <w:pPr>
        <w:tabs>
          <w:tab w:val="num" w:pos="5317"/>
        </w:tabs>
        <w:ind w:left="5317" w:hanging="3079"/>
      </w:pPr>
    </w:lvl>
    <w:lvl w:ilvl="4">
      <w:start w:val="1"/>
      <w:numFmt w:val="decimal"/>
      <w:isLgl/>
      <w:lvlText w:val="%1.%2.%3.%4.%5"/>
      <w:lvlJc w:val="left"/>
      <w:pPr>
        <w:tabs>
          <w:tab w:val="num" w:pos="1706"/>
        </w:tabs>
        <w:ind w:left="1706" w:firstLine="1099"/>
      </w:pPr>
    </w:lvl>
    <w:lvl w:ilvl="5">
      <w:start w:val="1"/>
      <w:numFmt w:val="decimal"/>
      <w:isLgl/>
      <w:lvlText w:val="%1.%2.%3.%4.%5.%6"/>
      <w:lvlJc w:val="left"/>
      <w:pPr>
        <w:tabs>
          <w:tab w:val="num" w:pos="1706"/>
        </w:tabs>
        <w:ind w:left="1706" w:firstLine="1666"/>
      </w:pPr>
    </w:lvl>
    <w:lvl w:ilvl="6">
      <w:start w:val="1"/>
      <w:numFmt w:val="decimal"/>
      <w:isLgl/>
      <w:lvlText w:val="%1.%2.%3.%4.%5.%6.%7"/>
      <w:lvlJc w:val="left"/>
      <w:pPr>
        <w:tabs>
          <w:tab w:val="num" w:pos="2066"/>
        </w:tabs>
        <w:ind w:left="2066" w:hanging="1440"/>
      </w:pPr>
    </w:lvl>
    <w:lvl w:ilvl="7">
      <w:start w:val="1"/>
      <w:numFmt w:val="decimal"/>
      <w:isLgl/>
      <w:lvlText w:val="%1.%2.%3.%4.%5.%6.%7.%8"/>
      <w:lvlJc w:val="left"/>
      <w:pPr>
        <w:tabs>
          <w:tab w:val="num" w:pos="2066"/>
        </w:tabs>
        <w:ind w:left="2066" w:hanging="1440"/>
      </w:pPr>
    </w:lvl>
    <w:lvl w:ilvl="8">
      <w:start w:val="1"/>
      <w:numFmt w:val="decimal"/>
      <w:isLgl/>
      <w:lvlText w:val="%1.%2.%3.%4.%5.%6.%7.%8.%9"/>
      <w:lvlJc w:val="left"/>
      <w:pPr>
        <w:tabs>
          <w:tab w:val="num" w:pos="2426"/>
        </w:tabs>
        <w:ind w:left="2426" w:hanging="1800"/>
      </w:pPr>
    </w:lvl>
  </w:abstractNum>
  <w:abstractNum w:abstractNumId="12" w15:restartNumberingAfterBreak="0">
    <w:nsid w:val="649D1CCC"/>
    <w:multiLevelType w:val="multilevel"/>
    <w:tmpl w:val="D062E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87365"/>
    <w:multiLevelType w:val="multilevel"/>
    <w:tmpl w:val="68BC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E4524"/>
    <w:multiLevelType w:val="multilevel"/>
    <w:tmpl w:val="636EE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D3EB1"/>
    <w:multiLevelType w:val="hybridMultilevel"/>
    <w:tmpl w:val="7696D502"/>
    <w:lvl w:ilvl="0" w:tplc="FFFFFFFF">
      <w:start w:val="1"/>
      <w:numFmt w:val="bullet"/>
      <w:pStyle w:val="1"/>
      <w:lvlText w:val=""/>
      <w:lvlJc w:val="left"/>
      <w:pPr>
        <w:tabs>
          <w:tab w:val="num" w:pos="1260"/>
        </w:tabs>
        <w:ind w:left="1260" w:hanging="360"/>
      </w:pPr>
      <w:rPr>
        <w:rFonts w:ascii="Symbol" w:hAnsi="Symbol" w:hint="default"/>
      </w:rPr>
    </w:lvl>
    <w:lvl w:ilvl="1" w:tplc="FFFFFFFF">
      <w:start w:val="1"/>
      <w:numFmt w:val="decimal"/>
      <w:pStyle w:val="2"/>
      <w:lvlText w:val="%2."/>
      <w:lvlJc w:val="left"/>
      <w:pPr>
        <w:tabs>
          <w:tab w:val="num" w:pos="1440"/>
        </w:tabs>
        <w:ind w:left="1440" w:hanging="360"/>
      </w:pPr>
    </w:lvl>
    <w:lvl w:ilvl="2" w:tplc="FFFFFFFF">
      <w:start w:val="1"/>
      <w:numFmt w:val="decimal"/>
      <w:pStyle w:val="3"/>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41E7B2B"/>
    <w:multiLevelType w:val="multilevel"/>
    <w:tmpl w:val="FF6C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6352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200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9447292">
    <w:abstractNumId w:val="0"/>
  </w:num>
  <w:num w:numId="4" w16cid:durableId="1084762499">
    <w:abstractNumId w:val="10"/>
  </w:num>
  <w:num w:numId="5" w16cid:durableId="441536679">
    <w:abstractNumId w:val="8"/>
  </w:num>
  <w:num w:numId="6" w16cid:durableId="520751095">
    <w:abstractNumId w:val="14"/>
  </w:num>
  <w:num w:numId="7" w16cid:durableId="1124882329">
    <w:abstractNumId w:val="6"/>
  </w:num>
  <w:num w:numId="8" w16cid:durableId="1351294566">
    <w:abstractNumId w:val="9"/>
  </w:num>
  <w:num w:numId="9" w16cid:durableId="217862968">
    <w:abstractNumId w:val="12"/>
  </w:num>
  <w:num w:numId="10" w16cid:durableId="1266034440">
    <w:abstractNumId w:val="7"/>
  </w:num>
  <w:num w:numId="11" w16cid:durableId="408814233">
    <w:abstractNumId w:val="1"/>
  </w:num>
  <w:num w:numId="12" w16cid:durableId="290094506">
    <w:abstractNumId w:val="13"/>
  </w:num>
  <w:num w:numId="13" w16cid:durableId="1510868437">
    <w:abstractNumId w:val="5"/>
  </w:num>
  <w:num w:numId="14" w16cid:durableId="1363550269">
    <w:abstractNumId w:val="16"/>
  </w:num>
  <w:num w:numId="15" w16cid:durableId="880092003">
    <w:abstractNumId w:val="4"/>
  </w:num>
  <w:num w:numId="16" w16cid:durableId="579952348">
    <w:abstractNumId w:val="3"/>
  </w:num>
  <w:num w:numId="17" w16cid:durableId="108279965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88"/>
    <w:rsid w:val="000004EF"/>
    <w:rsid w:val="00001EA9"/>
    <w:rsid w:val="00002930"/>
    <w:rsid w:val="000051CA"/>
    <w:rsid w:val="00005F82"/>
    <w:rsid w:val="000062BB"/>
    <w:rsid w:val="00007D48"/>
    <w:rsid w:val="00011AC3"/>
    <w:rsid w:val="00011C91"/>
    <w:rsid w:val="00011D44"/>
    <w:rsid w:val="00011EA7"/>
    <w:rsid w:val="000121F3"/>
    <w:rsid w:val="00012511"/>
    <w:rsid w:val="00013890"/>
    <w:rsid w:val="000138F7"/>
    <w:rsid w:val="0001446C"/>
    <w:rsid w:val="00015821"/>
    <w:rsid w:val="00017215"/>
    <w:rsid w:val="00017804"/>
    <w:rsid w:val="0002212F"/>
    <w:rsid w:val="00022671"/>
    <w:rsid w:val="0002285B"/>
    <w:rsid w:val="00022DC5"/>
    <w:rsid w:val="00024267"/>
    <w:rsid w:val="0002453C"/>
    <w:rsid w:val="000251A8"/>
    <w:rsid w:val="00027299"/>
    <w:rsid w:val="000276D6"/>
    <w:rsid w:val="000277AB"/>
    <w:rsid w:val="00030B0D"/>
    <w:rsid w:val="00033697"/>
    <w:rsid w:val="000351B7"/>
    <w:rsid w:val="00035A1B"/>
    <w:rsid w:val="00036C79"/>
    <w:rsid w:val="000374E9"/>
    <w:rsid w:val="000406BE"/>
    <w:rsid w:val="000415D7"/>
    <w:rsid w:val="0004360C"/>
    <w:rsid w:val="00044457"/>
    <w:rsid w:val="00044C50"/>
    <w:rsid w:val="000454D4"/>
    <w:rsid w:val="000472A3"/>
    <w:rsid w:val="00047E61"/>
    <w:rsid w:val="00050951"/>
    <w:rsid w:val="00050F44"/>
    <w:rsid w:val="000521D7"/>
    <w:rsid w:val="000537F4"/>
    <w:rsid w:val="000573B4"/>
    <w:rsid w:val="000575A6"/>
    <w:rsid w:val="00057D96"/>
    <w:rsid w:val="00057E9D"/>
    <w:rsid w:val="00060CB3"/>
    <w:rsid w:val="00061561"/>
    <w:rsid w:val="00062082"/>
    <w:rsid w:val="00062436"/>
    <w:rsid w:val="0006676B"/>
    <w:rsid w:val="00066F70"/>
    <w:rsid w:val="0007284F"/>
    <w:rsid w:val="00073770"/>
    <w:rsid w:val="000737D2"/>
    <w:rsid w:val="000741A1"/>
    <w:rsid w:val="000752BA"/>
    <w:rsid w:val="0007557B"/>
    <w:rsid w:val="00076147"/>
    <w:rsid w:val="00076B0F"/>
    <w:rsid w:val="00080E04"/>
    <w:rsid w:val="00080FE7"/>
    <w:rsid w:val="00083931"/>
    <w:rsid w:val="00083F0C"/>
    <w:rsid w:val="00084E9A"/>
    <w:rsid w:val="00085157"/>
    <w:rsid w:val="00086828"/>
    <w:rsid w:val="00087B38"/>
    <w:rsid w:val="000906FF"/>
    <w:rsid w:val="00091022"/>
    <w:rsid w:val="000910D1"/>
    <w:rsid w:val="000958EE"/>
    <w:rsid w:val="00095903"/>
    <w:rsid w:val="00096282"/>
    <w:rsid w:val="000A02FA"/>
    <w:rsid w:val="000A177D"/>
    <w:rsid w:val="000A1B18"/>
    <w:rsid w:val="000A2F4F"/>
    <w:rsid w:val="000A3BA9"/>
    <w:rsid w:val="000A546F"/>
    <w:rsid w:val="000B0663"/>
    <w:rsid w:val="000B4581"/>
    <w:rsid w:val="000B5DDE"/>
    <w:rsid w:val="000B699B"/>
    <w:rsid w:val="000C05A2"/>
    <w:rsid w:val="000C0643"/>
    <w:rsid w:val="000C064A"/>
    <w:rsid w:val="000C369B"/>
    <w:rsid w:val="000C3728"/>
    <w:rsid w:val="000D36E3"/>
    <w:rsid w:val="000D4262"/>
    <w:rsid w:val="000D4E80"/>
    <w:rsid w:val="000D58DA"/>
    <w:rsid w:val="000D6084"/>
    <w:rsid w:val="000D6097"/>
    <w:rsid w:val="000D65AD"/>
    <w:rsid w:val="000D7A12"/>
    <w:rsid w:val="000D7C47"/>
    <w:rsid w:val="000E0283"/>
    <w:rsid w:val="000E02B3"/>
    <w:rsid w:val="000E08FE"/>
    <w:rsid w:val="000E1046"/>
    <w:rsid w:val="000E38D6"/>
    <w:rsid w:val="000E3E6F"/>
    <w:rsid w:val="000E47C7"/>
    <w:rsid w:val="000E524D"/>
    <w:rsid w:val="000E6131"/>
    <w:rsid w:val="000E6D7C"/>
    <w:rsid w:val="000E78AB"/>
    <w:rsid w:val="000E7E5E"/>
    <w:rsid w:val="000E7F87"/>
    <w:rsid w:val="000F00B8"/>
    <w:rsid w:val="000F04EA"/>
    <w:rsid w:val="000F3359"/>
    <w:rsid w:val="000F3B47"/>
    <w:rsid w:val="000F3CD0"/>
    <w:rsid w:val="000F4150"/>
    <w:rsid w:val="000F4235"/>
    <w:rsid w:val="000F48A4"/>
    <w:rsid w:val="000F4A88"/>
    <w:rsid w:val="001028FC"/>
    <w:rsid w:val="00104388"/>
    <w:rsid w:val="001043EA"/>
    <w:rsid w:val="00106A45"/>
    <w:rsid w:val="00107559"/>
    <w:rsid w:val="00115064"/>
    <w:rsid w:val="0011716D"/>
    <w:rsid w:val="001174DC"/>
    <w:rsid w:val="001175F0"/>
    <w:rsid w:val="001234D7"/>
    <w:rsid w:val="00125D21"/>
    <w:rsid w:val="00130FCA"/>
    <w:rsid w:val="001311FF"/>
    <w:rsid w:val="0013150D"/>
    <w:rsid w:val="00132870"/>
    <w:rsid w:val="00132DEF"/>
    <w:rsid w:val="0013334F"/>
    <w:rsid w:val="001336AA"/>
    <w:rsid w:val="00133A35"/>
    <w:rsid w:val="00134894"/>
    <w:rsid w:val="00136F70"/>
    <w:rsid w:val="001433E2"/>
    <w:rsid w:val="0014387F"/>
    <w:rsid w:val="00144EB0"/>
    <w:rsid w:val="00146A02"/>
    <w:rsid w:val="0014728A"/>
    <w:rsid w:val="00150D4F"/>
    <w:rsid w:val="001529ED"/>
    <w:rsid w:val="0015409E"/>
    <w:rsid w:val="00154272"/>
    <w:rsid w:val="00156106"/>
    <w:rsid w:val="00157CCD"/>
    <w:rsid w:val="0016038C"/>
    <w:rsid w:val="001606D2"/>
    <w:rsid w:val="00160874"/>
    <w:rsid w:val="0016297A"/>
    <w:rsid w:val="001640B8"/>
    <w:rsid w:val="0016429B"/>
    <w:rsid w:val="00164728"/>
    <w:rsid w:val="00165027"/>
    <w:rsid w:val="001664B0"/>
    <w:rsid w:val="00170E09"/>
    <w:rsid w:val="0017129E"/>
    <w:rsid w:val="00171714"/>
    <w:rsid w:val="00173654"/>
    <w:rsid w:val="0017574D"/>
    <w:rsid w:val="001769A4"/>
    <w:rsid w:val="00176F34"/>
    <w:rsid w:val="00176FFE"/>
    <w:rsid w:val="00177F8F"/>
    <w:rsid w:val="0018017B"/>
    <w:rsid w:val="00183D07"/>
    <w:rsid w:val="0018518A"/>
    <w:rsid w:val="001852FE"/>
    <w:rsid w:val="00186620"/>
    <w:rsid w:val="00186B5E"/>
    <w:rsid w:val="00186F43"/>
    <w:rsid w:val="00190063"/>
    <w:rsid w:val="00194A2D"/>
    <w:rsid w:val="00194D7C"/>
    <w:rsid w:val="00194DAB"/>
    <w:rsid w:val="001951B9"/>
    <w:rsid w:val="0019766B"/>
    <w:rsid w:val="0019787C"/>
    <w:rsid w:val="001A165D"/>
    <w:rsid w:val="001A20AF"/>
    <w:rsid w:val="001A25ED"/>
    <w:rsid w:val="001A55DF"/>
    <w:rsid w:val="001A5D86"/>
    <w:rsid w:val="001A64CA"/>
    <w:rsid w:val="001A6AA1"/>
    <w:rsid w:val="001A78E5"/>
    <w:rsid w:val="001B05DA"/>
    <w:rsid w:val="001B0AF7"/>
    <w:rsid w:val="001B21BA"/>
    <w:rsid w:val="001B2AAF"/>
    <w:rsid w:val="001B343D"/>
    <w:rsid w:val="001B60ED"/>
    <w:rsid w:val="001B66A9"/>
    <w:rsid w:val="001C0A37"/>
    <w:rsid w:val="001C0DC9"/>
    <w:rsid w:val="001C12BE"/>
    <w:rsid w:val="001C1364"/>
    <w:rsid w:val="001C298B"/>
    <w:rsid w:val="001C36BB"/>
    <w:rsid w:val="001C462B"/>
    <w:rsid w:val="001C4A37"/>
    <w:rsid w:val="001C524E"/>
    <w:rsid w:val="001C6935"/>
    <w:rsid w:val="001D0CED"/>
    <w:rsid w:val="001D1607"/>
    <w:rsid w:val="001D2D4D"/>
    <w:rsid w:val="001D55CA"/>
    <w:rsid w:val="001D5C07"/>
    <w:rsid w:val="001D5CC2"/>
    <w:rsid w:val="001D6DAF"/>
    <w:rsid w:val="001D7C36"/>
    <w:rsid w:val="001E00A5"/>
    <w:rsid w:val="001E0F46"/>
    <w:rsid w:val="001E1F70"/>
    <w:rsid w:val="001E4A35"/>
    <w:rsid w:val="001E4F09"/>
    <w:rsid w:val="001E66D9"/>
    <w:rsid w:val="001E6832"/>
    <w:rsid w:val="001F04CB"/>
    <w:rsid w:val="001F189C"/>
    <w:rsid w:val="001F42D6"/>
    <w:rsid w:val="001F5583"/>
    <w:rsid w:val="001F60BE"/>
    <w:rsid w:val="001F7BD6"/>
    <w:rsid w:val="002004A2"/>
    <w:rsid w:val="002005A0"/>
    <w:rsid w:val="002019E6"/>
    <w:rsid w:val="002025AB"/>
    <w:rsid w:val="00204668"/>
    <w:rsid w:val="00204A51"/>
    <w:rsid w:val="00204D35"/>
    <w:rsid w:val="00207D88"/>
    <w:rsid w:val="00212787"/>
    <w:rsid w:val="00212D8A"/>
    <w:rsid w:val="00213C12"/>
    <w:rsid w:val="00214836"/>
    <w:rsid w:val="0021571B"/>
    <w:rsid w:val="002157EE"/>
    <w:rsid w:val="00215CC3"/>
    <w:rsid w:val="002175F0"/>
    <w:rsid w:val="00220715"/>
    <w:rsid w:val="002225B5"/>
    <w:rsid w:val="002236BF"/>
    <w:rsid w:val="0022397B"/>
    <w:rsid w:val="00224651"/>
    <w:rsid w:val="00225CEF"/>
    <w:rsid w:val="002269D8"/>
    <w:rsid w:val="00227001"/>
    <w:rsid w:val="002273A0"/>
    <w:rsid w:val="00230B32"/>
    <w:rsid w:val="00232BFB"/>
    <w:rsid w:val="00233C80"/>
    <w:rsid w:val="002343CC"/>
    <w:rsid w:val="0023472E"/>
    <w:rsid w:val="00234C23"/>
    <w:rsid w:val="00234F7D"/>
    <w:rsid w:val="00236890"/>
    <w:rsid w:val="002371B5"/>
    <w:rsid w:val="00241EB0"/>
    <w:rsid w:val="0024562C"/>
    <w:rsid w:val="002459D6"/>
    <w:rsid w:val="00245C24"/>
    <w:rsid w:val="002503C3"/>
    <w:rsid w:val="0025095D"/>
    <w:rsid w:val="002535CD"/>
    <w:rsid w:val="00256E0F"/>
    <w:rsid w:val="002642E1"/>
    <w:rsid w:val="0026536C"/>
    <w:rsid w:val="00266986"/>
    <w:rsid w:val="00267AB1"/>
    <w:rsid w:val="00270ACC"/>
    <w:rsid w:val="00274DA6"/>
    <w:rsid w:val="00274F50"/>
    <w:rsid w:val="00275A11"/>
    <w:rsid w:val="002765A4"/>
    <w:rsid w:val="00276764"/>
    <w:rsid w:val="00277D7C"/>
    <w:rsid w:val="002805BF"/>
    <w:rsid w:val="0028079E"/>
    <w:rsid w:val="00281094"/>
    <w:rsid w:val="00281B8E"/>
    <w:rsid w:val="002826C0"/>
    <w:rsid w:val="00283A46"/>
    <w:rsid w:val="00283FB5"/>
    <w:rsid w:val="00285D9E"/>
    <w:rsid w:val="0028619C"/>
    <w:rsid w:val="002871E1"/>
    <w:rsid w:val="00290801"/>
    <w:rsid w:val="00290ED7"/>
    <w:rsid w:val="00291DDD"/>
    <w:rsid w:val="00291F1C"/>
    <w:rsid w:val="00292145"/>
    <w:rsid w:val="00292F6C"/>
    <w:rsid w:val="00293135"/>
    <w:rsid w:val="0029469F"/>
    <w:rsid w:val="00294CAE"/>
    <w:rsid w:val="0029654F"/>
    <w:rsid w:val="00297182"/>
    <w:rsid w:val="002A47A6"/>
    <w:rsid w:val="002A48B6"/>
    <w:rsid w:val="002A5FAC"/>
    <w:rsid w:val="002A6807"/>
    <w:rsid w:val="002B03C9"/>
    <w:rsid w:val="002B142D"/>
    <w:rsid w:val="002B2136"/>
    <w:rsid w:val="002B2174"/>
    <w:rsid w:val="002B24DF"/>
    <w:rsid w:val="002B2901"/>
    <w:rsid w:val="002B335C"/>
    <w:rsid w:val="002B39E1"/>
    <w:rsid w:val="002B3D45"/>
    <w:rsid w:val="002B54DA"/>
    <w:rsid w:val="002B6113"/>
    <w:rsid w:val="002C032A"/>
    <w:rsid w:val="002C04DC"/>
    <w:rsid w:val="002C2F13"/>
    <w:rsid w:val="002C5092"/>
    <w:rsid w:val="002C5118"/>
    <w:rsid w:val="002C6271"/>
    <w:rsid w:val="002C6BBD"/>
    <w:rsid w:val="002D14C3"/>
    <w:rsid w:val="002D212C"/>
    <w:rsid w:val="002D35B0"/>
    <w:rsid w:val="002D56F4"/>
    <w:rsid w:val="002D6002"/>
    <w:rsid w:val="002D7C61"/>
    <w:rsid w:val="002E1108"/>
    <w:rsid w:val="002E1F4B"/>
    <w:rsid w:val="002E3C22"/>
    <w:rsid w:val="002E3CF9"/>
    <w:rsid w:val="002E552D"/>
    <w:rsid w:val="002E6077"/>
    <w:rsid w:val="002E6149"/>
    <w:rsid w:val="002E73AF"/>
    <w:rsid w:val="002F2640"/>
    <w:rsid w:val="002F5E5D"/>
    <w:rsid w:val="002F6754"/>
    <w:rsid w:val="002F6BA0"/>
    <w:rsid w:val="002F6E72"/>
    <w:rsid w:val="002F7CDE"/>
    <w:rsid w:val="003008D1"/>
    <w:rsid w:val="003009CB"/>
    <w:rsid w:val="00302102"/>
    <w:rsid w:val="0030348C"/>
    <w:rsid w:val="003038E2"/>
    <w:rsid w:val="00304164"/>
    <w:rsid w:val="00304919"/>
    <w:rsid w:val="00311465"/>
    <w:rsid w:val="00313010"/>
    <w:rsid w:val="00314348"/>
    <w:rsid w:val="00315A6A"/>
    <w:rsid w:val="00315B5D"/>
    <w:rsid w:val="00315D3E"/>
    <w:rsid w:val="0031672B"/>
    <w:rsid w:val="00316B95"/>
    <w:rsid w:val="00316E2A"/>
    <w:rsid w:val="003175D6"/>
    <w:rsid w:val="00317940"/>
    <w:rsid w:val="00317D18"/>
    <w:rsid w:val="003203D8"/>
    <w:rsid w:val="00320D29"/>
    <w:rsid w:val="00321163"/>
    <w:rsid w:val="003219F1"/>
    <w:rsid w:val="003230C5"/>
    <w:rsid w:val="0032452C"/>
    <w:rsid w:val="00324C16"/>
    <w:rsid w:val="00326C29"/>
    <w:rsid w:val="00327BE9"/>
    <w:rsid w:val="003301A0"/>
    <w:rsid w:val="00330473"/>
    <w:rsid w:val="00331581"/>
    <w:rsid w:val="00331FAA"/>
    <w:rsid w:val="003325D8"/>
    <w:rsid w:val="00333850"/>
    <w:rsid w:val="00333F56"/>
    <w:rsid w:val="00336A2F"/>
    <w:rsid w:val="00336DF3"/>
    <w:rsid w:val="0033778A"/>
    <w:rsid w:val="0033786C"/>
    <w:rsid w:val="00340F0B"/>
    <w:rsid w:val="0034120F"/>
    <w:rsid w:val="00341828"/>
    <w:rsid w:val="00342626"/>
    <w:rsid w:val="003439DF"/>
    <w:rsid w:val="0034500E"/>
    <w:rsid w:val="003461EF"/>
    <w:rsid w:val="0034709C"/>
    <w:rsid w:val="0034727E"/>
    <w:rsid w:val="00356079"/>
    <w:rsid w:val="00356109"/>
    <w:rsid w:val="003602FA"/>
    <w:rsid w:val="0036245E"/>
    <w:rsid w:val="00362715"/>
    <w:rsid w:val="0036298A"/>
    <w:rsid w:val="00362CD0"/>
    <w:rsid w:val="0036369D"/>
    <w:rsid w:val="00364413"/>
    <w:rsid w:val="00365D26"/>
    <w:rsid w:val="00366867"/>
    <w:rsid w:val="003669A5"/>
    <w:rsid w:val="003670DE"/>
    <w:rsid w:val="00372529"/>
    <w:rsid w:val="00372BF0"/>
    <w:rsid w:val="00374C52"/>
    <w:rsid w:val="00375A0C"/>
    <w:rsid w:val="00376B01"/>
    <w:rsid w:val="00381992"/>
    <w:rsid w:val="00382099"/>
    <w:rsid w:val="00382107"/>
    <w:rsid w:val="003866E6"/>
    <w:rsid w:val="00386735"/>
    <w:rsid w:val="00387637"/>
    <w:rsid w:val="0038769F"/>
    <w:rsid w:val="003908A1"/>
    <w:rsid w:val="00391413"/>
    <w:rsid w:val="003918E0"/>
    <w:rsid w:val="003925E4"/>
    <w:rsid w:val="00393DAE"/>
    <w:rsid w:val="00394164"/>
    <w:rsid w:val="00394925"/>
    <w:rsid w:val="00396141"/>
    <w:rsid w:val="0039616F"/>
    <w:rsid w:val="00396B05"/>
    <w:rsid w:val="00396C9B"/>
    <w:rsid w:val="00397B2C"/>
    <w:rsid w:val="003A11F6"/>
    <w:rsid w:val="003A2076"/>
    <w:rsid w:val="003A2A1F"/>
    <w:rsid w:val="003A37EF"/>
    <w:rsid w:val="003A4CC4"/>
    <w:rsid w:val="003A5C7C"/>
    <w:rsid w:val="003A7420"/>
    <w:rsid w:val="003B0437"/>
    <w:rsid w:val="003B0BEE"/>
    <w:rsid w:val="003B144A"/>
    <w:rsid w:val="003B2438"/>
    <w:rsid w:val="003B24F6"/>
    <w:rsid w:val="003B47FE"/>
    <w:rsid w:val="003B634E"/>
    <w:rsid w:val="003C07E8"/>
    <w:rsid w:val="003C17D4"/>
    <w:rsid w:val="003C288F"/>
    <w:rsid w:val="003C4441"/>
    <w:rsid w:val="003C5CE4"/>
    <w:rsid w:val="003C6D63"/>
    <w:rsid w:val="003C6D89"/>
    <w:rsid w:val="003D13F4"/>
    <w:rsid w:val="003D239A"/>
    <w:rsid w:val="003D2458"/>
    <w:rsid w:val="003D3D16"/>
    <w:rsid w:val="003D6D0A"/>
    <w:rsid w:val="003D7806"/>
    <w:rsid w:val="003E0ABF"/>
    <w:rsid w:val="003E1141"/>
    <w:rsid w:val="003E2B87"/>
    <w:rsid w:val="003E3CD4"/>
    <w:rsid w:val="003E5729"/>
    <w:rsid w:val="003E5C3B"/>
    <w:rsid w:val="003E6E59"/>
    <w:rsid w:val="003F12FA"/>
    <w:rsid w:val="003F1982"/>
    <w:rsid w:val="003F7A13"/>
    <w:rsid w:val="00400D1D"/>
    <w:rsid w:val="0040295E"/>
    <w:rsid w:val="00404C7E"/>
    <w:rsid w:val="004056C1"/>
    <w:rsid w:val="00406EE3"/>
    <w:rsid w:val="00410510"/>
    <w:rsid w:val="00413B32"/>
    <w:rsid w:val="00413CC4"/>
    <w:rsid w:val="00417205"/>
    <w:rsid w:val="00422427"/>
    <w:rsid w:val="004236C1"/>
    <w:rsid w:val="004241F5"/>
    <w:rsid w:val="004248CC"/>
    <w:rsid w:val="00426F74"/>
    <w:rsid w:val="0042797B"/>
    <w:rsid w:val="00431A55"/>
    <w:rsid w:val="004403AD"/>
    <w:rsid w:val="004429A7"/>
    <w:rsid w:val="004430CC"/>
    <w:rsid w:val="00443435"/>
    <w:rsid w:val="004456DE"/>
    <w:rsid w:val="00445B23"/>
    <w:rsid w:val="00446876"/>
    <w:rsid w:val="004468BB"/>
    <w:rsid w:val="004476D3"/>
    <w:rsid w:val="004477C3"/>
    <w:rsid w:val="00447894"/>
    <w:rsid w:val="004500B8"/>
    <w:rsid w:val="004505B1"/>
    <w:rsid w:val="004539BB"/>
    <w:rsid w:val="004546C9"/>
    <w:rsid w:val="00454EEA"/>
    <w:rsid w:val="00455D0E"/>
    <w:rsid w:val="00461C28"/>
    <w:rsid w:val="00462CCD"/>
    <w:rsid w:val="00464066"/>
    <w:rsid w:val="0046479B"/>
    <w:rsid w:val="004706D8"/>
    <w:rsid w:val="00471C88"/>
    <w:rsid w:val="00472CE2"/>
    <w:rsid w:val="00473893"/>
    <w:rsid w:val="00474342"/>
    <w:rsid w:val="00474C2E"/>
    <w:rsid w:val="004770FF"/>
    <w:rsid w:val="00480355"/>
    <w:rsid w:val="004805BD"/>
    <w:rsid w:val="004817BD"/>
    <w:rsid w:val="00481A89"/>
    <w:rsid w:val="00481F5D"/>
    <w:rsid w:val="004849A0"/>
    <w:rsid w:val="00484B84"/>
    <w:rsid w:val="00484CF6"/>
    <w:rsid w:val="00484D92"/>
    <w:rsid w:val="004850A6"/>
    <w:rsid w:val="00485987"/>
    <w:rsid w:val="00486DCF"/>
    <w:rsid w:val="0049466C"/>
    <w:rsid w:val="0049508C"/>
    <w:rsid w:val="00495836"/>
    <w:rsid w:val="0049648E"/>
    <w:rsid w:val="004964C9"/>
    <w:rsid w:val="004978E3"/>
    <w:rsid w:val="004A1861"/>
    <w:rsid w:val="004A25DF"/>
    <w:rsid w:val="004A3A85"/>
    <w:rsid w:val="004A460E"/>
    <w:rsid w:val="004A5036"/>
    <w:rsid w:val="004B04EA"/>
    <w:rsid w:val="004B4909"/>
    <w:rsid w:val="004B5CA6"/>
    <w:rsid w:val="004C1996"/>
    <w:rsid w:val="004C1C88"/>
    <w:rsid w:val="004C2345"/>
    <w:rsid w:val="004C3D0B"/>
    <w:rsid w:val="004C4913"/>
    <w:rsid w:val="004C6D2F"/>
    <w:rsid w:val="004C7089"/>
    <w:rsid w:val="004C7D8B"/>
    <w:rsid w:val="004D096A"/>
    <w:rsid w:val="004D1512"/>
    <w:rsid w:val="004D1AD9"/>
    <w:rsid w:val="004D30F0"/>
    <w:rsid w:val="004D3F86"/>
    <w:rsid w:val="004D4988"/>
    <w:rsid w:val="004D7714"/>
    <w:rsid w:val="004D7F3E"/>
    <w:rsid w:val="004E03B3"/>
    <w:rsid w:val="004E40C1"/>
    <w:rsid w:val="004E5FA2"/>
    <w:rsid w:val="004E741E"/>
    <w:rsid w:val="004F096F"/>
    <w:rsid w:val="004F148A"/>
    <w:rsid w:val="004F267D"/>
    <w:rsid w:val="004F42B3"/>
    <w:rsid w:val="004F4775"/>
    <w:rsid w:val="004F4A5E"/>
    <w:rsid w:val="00501869"/>
    <w:rsid w:val="00505663"/>
    <w:rsid w:val="00506EA4"/>
    <w:rsid w:val="00507F80"/>
    <w:rsid w:val="005121F1"/>
    <w:rsid w:val="005125AC"/>
    <w:rsid w:val="0051292E"/>
    <w:rsid w:val="00512EF9"/>
    <w:rsid w:val="00513BEA"/>
    <w:rsid w:val="005141A2"/>
    <w:rsid w:val="005144A2"/>
    <w:rsid w:val="00514E2D"/>
    <w:rsid w:val="0051652A"/>
    <w:rsid w:val="005171F6"/>
    <w:rsid w:val="00517527"/>
    <w:rsid w:val="00523385"/>
    <w:rsid w:val="0052350B"/>
    <w:rsid w:val="0052478B"/>
    <w:rsid w:val="005249ED"/>
    <w:rsid w:val="00525493"/>
    <w:rsid w:val="005268B6"/>
    <w:rsid w:val="00526FD7"/>
    <w:rsid w:val="00532345"/>
    <w:rsid w:val="0053242D"/>
    <w:rsid w:val="00532512"/>
    <w:rsid w:val="005369D6"/>
    <w:rsid w:val="00536A14"/>
    <w:rsid w:val="00537114"/>
    <w:rsid w:val="00540CC3"/>
    <w:rsid w:val="00542184"/>
    <w:rsid w:val="0054327E"/>
    <w:rsid w:val="0054480E"/>
    <w:rsid w:val="00545152"/>
    <w:rsid w:val="0054651F"/>
    <w:rsid w:val="00546C76"/>
    <w:rsid w:val="005520BE"/>
    <w:rsid w:val="0055320D"/>
    <w:rsid w:val="005543AC"/>
    <w:rsid w:val="00555B1F"/>
    <w:rsid w:val="00555CB0"/>
    <w:rsid w:val="005565E5"/>
    <w:rsid w:val="005621F2"/>
    <w:rsid w:val="00562AFF"/>
    <w:rsid w:val="00562CF3"/>
    <w:rsid w:val="0056323D"/>
    <w:rsid w:val="005636C5"/>
    <w:rsid w:val="00564127"/>
    <w:rsid w:val="00565443"/>
    <w:rsid w:val="0056759C"/>
    <w:rsid w:val="0057537A"/>
    <w:rsid w:val="0057686D"/>
    <w:rsid w:val="00576A7A"/>
    <w:rsid w:val="00580C30"/>
    <w:rsid w:val="0058294E"/>
    <w:rsid w:val="00584435"/>
    <w:rsid w:val="00585A24"/>
    <w:rsid w:val="00586F4C"/>
    <w:rsid w:val="00586FAB"/>
    <w:rsid w:val="00590398"/>
    <w:rsid w:val="005914A6"/>
    <w:rsid w:val="00592C49"/>
    <w:rsid w:val="005935DB"/>
    <w:rsid w:val="0059422F"/>
    <w:rsid w:val="005960CD"/>
    <w:rsid w:val="00596BD8"/>
    <w:rsid w:val="0059777F"/>
    <w:rsid w:val="00597979"/>
    <w:rsid w:val="005A0ED1"/>
    <w:rsid w:val="005A1F8B"/>
    <w:rsid w:val="005A3A91"/>
    <w:rsid w:val="005A3AA1"/>
    <w:rsid w:val="005A4408"/>
    <w:rsid w:val="005A49C9"/>
    <w:rsid w:val="005A6AC4"/>
    <w:rsid w:val="005A6E97"/>
    <w:rsid w:val="005B17F2"/>
    <w:rsid w:val="005B3653"/>
    <w:rsid w:val="005B4F8B"/>
    <w:rsid w:val="005B5579"/>
    <w:rsid w:val="005B5815"/>
    <w:rsid w:val="005B5B1A"/>
    <w:rsid w:val="005B5D89"/>
    <w:rsid w:val="005B5E0A"/>
    <w:rsid w:val="005B774F"/>
    <w:rsid w:val="005B7B91"/>
    <w:rsid w:val="005B7FA0"/>
    <w:rsid w:val="005C2547"/>
    <w:rsid w:val="005C29BF"/>
    <w:rsid w:val="005C2ACF"/>
    <w:rsid w:val="005C4EF3"/>
    <w:rsid w:val="005C5185"/>
    <w:rsid w:val="005C62B3"/>
    <w:rsid w:val="005C7511"/>
    <w:rsid w:val="005C77A2"/>
    <w:rsid w:val="005D02AA"/>
    <w:rsid w:val="005D1726"/>
    <w:rsid w:val="005D4CA3"/>
    <w:rsid w:val="005D5A67"/>
    <w:rsid w:val="005D67B2"/>
    <w:rsid w:val="005D7F83"/>
    <w:rsid w:val="005E02D3"/>
    <w:rsid w:val="005E0DC5"/>
    <w:rsid w:val="005E1523"/>
    <w:rsid w:val="005E1AC2"/>
    <w:rsid w:val="005E2CAC"/>
    <w:rsid w:val="005E33EB"/>
    <w:rsid w:val="005E3F62"/>
    <w:rsid w:val="005E510D"/>
    <w:rsid w:val="005E5491"/>
    <w:rsid w:val="005E58C8"/>
    <w:rsid w:val="005E592E"/>
    <w:rsid w:val="005E5B54"/>
    <w:rsid w:val="005E7209"/>
    <w:rsid w:val="005E7669"/>
    <w:rsid w:val="005F026A"/>
    <w:rsid w:val="005F06C9"/>
    <w:rsid w:val="005F165C"/>
    <w:rsid w:val="005F2FE5"/>
    <w:rsid w:val="005F30A6"/>
    <w:rsid w:val="005F45F9"/>
    <w:rsid w:val="005F49FB"/>
    <w:rsid w:val="005F6F87"/>
    <w:rsid w:val="0060296F"/>
    <w:rsid w:val="006038DF"/>
    <w:rsid w:val="006047F2"/>
    <w:rsid w:val="0060586F"/>
    <w:rsid w:val="006078AE"/>
    <w:rsid w:val="00610562"/>
    <w:rsid w:val="006116C5"/>
    <w:rsid w:val="0061197D"/>
    <w:rsid w:val="00611D0F"/>
    <w:rsid w:val="00613428"/>
    <w:rsid w:val="00614408"/>
    <w:rsid w:val="00614CAC"/>
    <w:rsid w:val="0061635C"/>
    <w:rsid w:val="0061713A"/>
    <w:rsid w:val="00617295"/>
    <w:rsid w:val="00617B79"/>
    <w:rsid w:val="00620131"/>
    <w:rsid w:val="00620B01"/>
    <w:rsid w:val="0062100D"/>
    <w:rsid w:val="00622122"/>
    <w:rsid w:val="00623484"/>
    <w:rsid w:val="006239D2"/>
    <w:rsid w:val="00624A27"/>
    <w:rsid w:val="00624F84"/>
    <w:rsid w:val="00624FB5"/>
    <w:rsid w:val="006264C5"/>
    <w:rsid w:val="0062711F"/>
    <w:rsid w:val="006278C2"/>
    <w:rsid w:val="0063333B"/>
    <w:rsid w:val="00633752"/>
    <w:rsid w:val="00633D5B"/>
    <w:rsid w:val="00634768"/>
    <w:rsid w:val="0063488C"/>
    <w:rsid w:val="006361BA"/>
    <w:rsid w:val="006375EA"/>
    <w:rsid w:val="00637D20"/>
    <w:rsid w:val="00637E90"/>
    <w:rsid w:val="006423BB"/>
    <w:rsid w:val="00643F3C"/>
    <w:rsid w:val="006447A5"/>
    <w:rsid w:val="00650DC1"/>
    <w:rsid w:val="00651185"/>
    <w:rsid w:val="00651F39"/>
    <w:rsid w:val="00653620"/>
    <w:rsid w:val="0065409A"/>
    <w:rsid w:val="00655A06"/>
    <w:rsid w:val="00655F84"/>
    <w:rsid w:val="00656000"/>
    <w:rsid w:val="006566B4"/>
    <w:rsid w:val="00656EF7"/>
    <w:rsid w:val="006600B8"/>
    <w:rsid w:val="00660DAB"/>
    <w:rsid w:val="00661040"/>
    <w:rsid w:val="00661118"/>
    <w:rsid w:val="006614B0"/>
    <w:rsid w:val="00661614"/>
    <w:rsid w:val="00662B24"/>
    <w:rsid w:val="0066307F"/>
    <w:rsid w:val="006640EB"/>
    <w:rsid w:val="00664F1F"/>
    <w:rsid w:val="00665A17"/>
    <w:rsid w:val="00665D8F"/>
    <w:rsid w:val="00666AEF"/>
    <w:rsid w:val="00670D2D"/>
    <w:rsid w:val="006720E5"/>
    <w:rsid w:val="006734D8"/>
    <w:rsid w:val="00675E5B"/>
    <w:rsid w:val="00676763"/>
    <w:rsid w:val="00682837"/>
    <w:rsid w:val="00682DB5"/>
    <w:rsid w:val="00683A47"/>
    <w:rsid w:val="006843FF"/>
    <w:rsid w:val="0068524F"/>
    <w:rsid w:val="0069199A"/>
    <w:rsid w:val="00691FFB"/>
    <w:rsid w:val="00692BB7"/>
    <w:rsid w:val="0069355E"/>
    <w:rsid w:val="00693B7B"/>
    <w:rsid w:val="00693FD1"/>
    <w:rsid w:val="00694D8C"/>
    <w:rsid w:val="00694DB1"/>
    <w:rsid w:val="006950AE"/>
    <w:rsid w:val="00695950"/>
    <w:rsid w:val="006960BA"/>
    <w:rsid w:val="00696265"/>
    <w:rsid w:val="00697C24"/>
    <w:rsid w:val="006A06CD"/>
    <w:rsid w:val="006A13A0"/>
    <w:rsid w:val="006A1783"/>
    <w:rsid w:val="006A2779"/>
    <w:rsid w:val="006A3335"/>
    <w:rsid w:val="006A3B79"/>
    <w:rsid w:val="006A424F"/>
    <w:rsid w:val="006A681D"/>
    <w:rsid w:val="006A7729"/>
    <w:rsid w:val="006B0155"/>
    <w:rsid w:val="006B14CE"/>
    <w:rsid w:val="006B1B8F"/>
    <w:rsid w:val="006B1FEC"/>
    <w:rsid w:val="006B2665"/>
    <w:rsid w:val="006B3A69"/>
    <w:rsid w:val="006B4605"/>
    <w:rsid w:val="006B4681"/>
    <w:rsid w:val="006B4F69"/>
    <w:rsid w:val="006B54FA"/>
    <w:rsid w:val="006B5E19"/>
    <w:rsid w:val="006B6919"/>
    <w:rsid w:val="006B7126"/>
    <w:rsid w:val="006C0244"/>
    <w:rsid w:val="006C2FC7"/>
    <w:rsid w:val="006C52C5"/>
    <w:rsid w:val="006C5770"/>
    <w:rsid w:val="006C599C"/>
    <w:rsid w:val="006C746E"/>
    <w:rsid w:val="006D0017"/>
    <w:rsid w:val="006D0190"/>
    <w:rsid w:val="006D0215"/>
    <w:rsid w:val="006D1942"/>
    <w:rsid w:val="006D19AD"/>
    <w:rsid w:val="006D2074"/>
    <w:rsid w:val="006D24DA"/>
    <w:rsid w:val="006D2F18"/>
    <w:rsid w:val="006D36E4"/>
    <w:rsid w:val="006D5811"/>
    <w:rsid w:val="006D7F6D"/>
    <w:rsid w:val="006E0A6C"/>
    <w:rsid w:val="006E20E5"/>
    <w:rsid w:val="006E282A"/>
    <w:rsid w:val="006E3C6E"/>
    <w:rsid w:val="006E4F09"/>
    <w:rsid w:val="006E53D3"/>
    <w:rsid w:val="006E5BF4"/>
    <w:rsid w:val="006F2677"/>
    <w:rsid w:val="006F28EF"/>
    <w:rsid w:val="006F29DD"/>
    <w:rsid w:val="006F3BC2"/>
    <w:rsid w:val="006F4284"/>
    <w:rsid w:val="006F491A"/>
    <w:rsid w:val="006F4EED"/>
    <w:rsid w:val="006F5DA1"/>
    <w:rsid w:val="006F6043"/>
    <w:rsid w:val="006F63F6"/>
    <w:rsid w:val="006F644D"/>
    <w:rsid w:val="006F6E91"/>
    <w:rsid w:val="00700A06"/>
    <w:rsid w:val="00701EBD"/>
    <w:rsid w:val="00702642"/>
    <w:rsid w:val="00702B13"/>
    <w:rsid w:val="00703C73"/>
    <w:rsid w:val="00704113"/>
    <w:rsid w:val="00711B5A"/>
    <w:rsid w:val="00711C90"/>
    <w:rsid w:val="00714142"/>
    <w:rsid w:val="00715B57"/>
    <w:rsid w:val="00717EB9"/>
    <w:rsid w:val="007205A9"/>
    <w:rsid w:val="007209C3"/>
    <w:rsid w:val="00726762"/>
    <w:rsid w:val="00727B46"/>
    <w:rsid w:val="00727C7E"/>
    <w:rsid w:val="007305AF"/>
    <w:rsid w:val="0073124C"/>
    <w:rsid w:val="0073253D"/>
    <w:rsid w:val="00732A5E"/>
    <w:rsid w:val="0073362F"/>
    <w:rsid w:val="00736BFA"/>
    <w:rsid w:val="00740489"/>
    <w:rsid w:val="00740C94"/>
    <w:rsid w:val="00741E05"/>
    <w:rsid w:val="00742BB1"/>
    <w:rsid w:val="00742E24"/>
    <w:rsid w:val="00743292"/>
    <w:rsid w:val="00746052"/>
    <w:rsid w:val="007461AD"/>
    <w:rsid w:val="00747E72"/>
    <w:rsid w:val="007512D2"/>
    <w:rsid w:val="00752B6A"/>
    <w:rsid w:val="00753B71"/>
    <w:rsid w:val="00754A3E"/>
    <w:rsid w:val="00754AD6"/>
    <w:rsid w:val="0075529D"/>
    <w:rsid w:val="00755387"/>
    <w:rsid w:val="00755410"/>
    <w:rsid w:val="00755910"/>
    <w:rsid w:val="00756389"/>
    <w:rsid w:val="0075698E"/>
    <w:rsid w:val="007570C8"/>
    <w:rsid w:val="00761CDB"/>
    <w:rsid w:val="0076367A"/>
    <w:rsid w:val="00763961"/>
    <w:rsid w:val="00763CFD"/>
    <w:rsid w:val="0076576B"/>
    <w:rsid w:val="00767527"/>
    <w:rsid w:val="007707E1"/>
    <w:rsid w:val="00772183"/>
    <w:rsid w:val="0077351D"/>
    <w:rsid w:val="00773957"/>
    <w:rsid w:val="00774191"/>
    <w:rsid w:val="007750A2"/>
    <w:rsid w:val="0077585C"/>
    <w:rsid w:val="007804F1"/>
    <w:rsid w:val="007808DC"/>
    <w:rsid w:val="007816C0"/>
    <w:rsid w:val="00784384"/>
    <w:rsid w:val="007863DC"/>
    <w:rsid w:val="00787749"/>
    <w:rsid w:val="007917A9"/>
    <w:rsid w:val="00791CD1"/>
    <w:rsid w:val="00792D45"/>
    <w:rsid w:val="00796D02"/>
    <w:rsid w:val="007970CD"/>
    <w:rsid w:val="007A4147"/>
    <w:rsid w:val="007A50EC"/>
    <w:rsid w:val="007A58BD"/>
    <w:rsid w:val="007A5A18"/>
    <w:rsid w:val="007A73A6"/>
    <w:rsid w:val="007B0010"/>
    <w:rsid w:val="007B06E4"/>
    <w:rsid w:val="007B25AC"/>
    <w:rsid w:val="007B30EB"/>
    <w:rsid w:val="007B322A"/>
    <w:rsid w:val="007B3366"/>
    <w:rsid w:val="007B3A22"/>
    <w:rsid w:val="007B4489"/>
    <w:rsid w:val="007B6B4B"/>
    <w:rsid w:val="007B778B"/>
    <w:rsid w:val="007C1351"/>
    <w:rsid w:val="007C1FCE"/>
    <w:rsid w:val="007C2E91"/>
    <w:rsid w:val="007C358B"/>
    <w:rsid w:val="007C3DF5"/>
    <w:rsid w:val="007C46E5"/>
    <w:rsid w:val="007C4C98"/>
    <w:rsid w:val="007C5418"/>
    <w:rsid w:val="007C5775"/>
    <w:rsid w:val="007C75C8"/>
    <w:rsid w:val="007D06FA"/>
    <w:rsid w:val="007D1390"/>
    <w:rsid w:val="007D15C2"/>
    <w:rsid w:val="007D25CB"/>
    <w:rsid w:val="007D5923"/>
    <w:rsid w:val="007D5AD6"/>
    <w:rsid w:val="007D5F14"/>
    <w:rsid w:val="007E06C7"/>
    <w:rsid w:val="007E07DC"/>
    <w:rsid w:val="007E09B3"/>
    <w:rsid w:val="007E16B5"/>
    <w:rsid w:val="007E2728"/>
    <w:rsid w:val="007E2B49"/>
    <w:rsid w:val="007E43E9"/>
    <w:rsid w:val="007E5531"/>
    <w:rsid w:val="007E7CC5"/>
    <w:rsid w:val="007E7E9E"/>
    <w:rsid w:val="007F120D"/>
    <w:rsid w:val="007F1277"/>
    <w:rsid w:val="007F164E"/>
    <w:rsid w:val="007F1C07"/>
    <w:rsid w:val="007F1CB7"/>
    <w:rsid w:val="007F1D87"/>
    <w:rsid w:val="007F2139"/>
    <w:rsid w:val="007F36B7"/>
    <w:rsid w:val="007F37B8"/>
    <w:rsid w:val="007F5329"/>
    <w:rsid w:val="007F5A88"/>
    <w:rsid w:val="007F5C47"/>
    <w:rsid w:val="007F64FE"/>
    <w:rsid w:val="007F76BF"/>
    <w:rsid w:val="007F78A7"/>
    <w:rsid w:val="008006A1"/>
    <w:rsid w:val="008006FE"/>
    <w:rsid w:val="00801B65"/>
    <w:rsid w:val="008050E2"/>
    <w:rsid w:val="00806BDB"/>
    <w:rsid w:val="0080707D"/>
    <w:rsid w:val="00812162"/>
    <w:rsid w:val="0081437C"/>
    <w:rsid w:val="00816800"/>
    <w:rsid w:val="008172AB"/>
    <w:rsid w:val="0081782C"/>
    <w:rsid w:val="0082112B"/>
    <w:rsid w:val="00821A87"/>
    <w:rsid w:val="00822238"/>
    <w:rsid w:val="008224FA"/>
    <w:rsid w:val="00822FFB"/>
    <w:rsid w:val="008233AC"/>
    <w:rsid w:val="0082531F"/>
    <w:rsid w:val="00825951"/>
    <w:rsid w:val="00826C5D"/>
    <w:rsid w:val="0082738D"/>
    <w:rsid w:val="0083089C"/>
    <w:rsid w:val="00830D83"/>
    <w:rsid w:val="00831CE9"/>
    <w:rsid w:val="00831E9C"/>
    <w:rsid w:val="008329F5"/>
    <w:rsid w:val="00833BBA"/>
    <w:rsid w:val="0083475F"/>
    <w:rsid w:val="00835562"/>
    <w:rsid w:val="008359AA"/>
    <w:rsid w:val="008376B2"/>
    <w:rsid w:val="00837833"/>
    <w:rsid w:val="00840875"/>
    <w:rsid w:val="008429E7"/>
    <w:rsid w:val="0084345C"/>
    <w:rsid w:val="008442D2"/>
    <w:rsid w:val="00845137"/>
    <w:rsid w:val="00846AA4"/>
    <w:rsid w:val="008509D9"/>
    <w:rsid w:val="00851E63"/>
    <w:rsid w:val="00851E72"/>
    <w:rsid w:val="00852C56"/>
    <w:rsid w:val="00854F03"/>
    <w:rsid w:val="00857AD5"/>
    <w:rsid w:val="0086012A"/>
    <w:rsid w:val="008602EF"/>
    <w:rsid w:val="00860C4A"/>
    <w:rsid w:val="00861732"/>
    <w:rsid w:val="00863A75"/>
    <w:rsid w:val="00863C73"/>
    <w:rsid w:val="00865A4C"/>
    <w:rsid w:val="0086648D"/>
    <w:rsid w:val="00866EAC"/>
    <w:rsid w:val="008671D1"/>
    <w:rsid w:val="008678C3"/>
    <w:rsid w:val="00871678"/>
    <w:rsid w:val="0087267A"/>
    <w:rsid w:val="00873DDA"/>
    <w:rsid w:val="008740CB"/>
    <w:rsid w:val="0087458F"/>
    <w:rsid w:val="00874FF0"/>
    <w:rsid w:val="00876248"/>
    <w:rsid w:val="00876A06"/>
    <w:rsid w:val="00877842"/>
    <w:rsid w:val="00877940"/>
    <w:rsid w:val="0088031B"/>
    <w:rsid w:val="00880C84"/>
    <w:rsid w:val="00881097"/>
    <w:rsid w:val="008820B9"/>
    <w:rsid w:val="00882C00"/>
    <w:rsid w:val="008845E1"/>
    <w:rsid w:val="00885B03"/>
    <w:rsid w:val="0088601C"/>
    <w:rsid w:val="008860EA"/>
    <w:rsid w:val="008863C1"/>
    <w:rsid w:val="008863D1"/>
    <w:rsid w:val="00893590"/>
    <w:rsid w:val="00895A29"/>
    <w:rsid w:val="0089661B"/>
    <w:rsid w:val="00896B94"/>
    <w:rsid w:val="00897EF4"/>
    <w:rsid w:val="008A1EBD"/>
    <w:rsid w:val="008A2107"/>
    <w:rsid w:val="008A23EE"/>
    <w:rsid w:val="008A30F2"/>
    <w:rsid w:val="008A68B3"/>
    <w:rsid w:val="008A6D42"/>
    <w:rsid w:val="008B050D"/>
    <w:rsid w:val="008B05AC"/>
    <w:rsid w:val="008B0F8E"/>
    <w:rsid w:val="008B19C3"/>
    <w:rsid w:val="008B4239"/>
    <w:rsid w:val="008B4706"/>
    <w:rsid w:val="008B757D"/>
    <w:rsid w:val="008B79CA"/>
    <w:rsid w:val="008C12F5"/>
    <w:rsid w:val="008C1E70"/>
    <w:rsid w:val="008C35F1"/>
    <w:rsid w:val="008C3A90"/>
    <w:rsid w:val="008C48D3"/>
    <w:rsid w:val="008C5FD9"/>
    <w:rsid w:val="008C718E"/>
    <w:rsid w:val="008C7D7B"/>
    <w:rsid w:val="008D0490"/>
    <w:rsid w:val="008D0F22"/>
    <w:rsid w:val="008D2CE3"/>
    <w:rsid w:val="008D3EDB"/>
    <w:rsid w:val="008D4177"/>
    <w:rsid w:val="008D6AF0"/>
    <w:rsid w:val="008D6F08"/>
    <w:rsid w:val="008E119F"/>
    <w:rsid w:val="008E330D"/>
    <w:rsid w:val="008E54D9"/>
    <w:rsid w:val="008E6600"/>
    <w:rsid w:val="008E6D3B"/>
    <w:rsid w:val="008F13BA"/>
    <w:rsid w:val="008F144B"/>
    <w:rsid w:val="008F4935"/>
    <w:rsid w:val="008F5090"/>
    <w:rsid w:val="009006DB"/>
    <w:rsid w:val="00901E78"/>
    <w:rsid w:val="00904BCB"/>
    <w:rsid w:val="00905114"/>
    <w:rsid w:val="00905305"/>
    <w:rsid w:val="0090625F"/>
    <w:rsid w:val="00907707"/>
    <w:rsid w:val="0091022C"/>
    <w:rsid w:val="00911268"/>
    <w:rsid w:val="0091537C"/>
    <w:rsid w:val="0091605E"/>
    <w:rsid w:val="0091679F"/>
    <w:rsid w:val="00917284"/>
    <w:rsid w:val="0092008A"/>
    <w:rsid w:val="00920128"/>
    <w:rsid w:val="00922B7F"/>
    <w:rsid w:val="00923534"/>
    <w:rsid w:val="00924962"/>
    <w:rsid w:val="0092626A"/>
    <w:rsid w:val="00926B4A"/>
    <w:rsid w:val="00926F96"/>
    <w:rsid w:val="00927355"/>
    <w:rsid w:val="00927F4F"/>
    <w:rsid w:val="00930C2B"/>
    <w:rsid w:val="00931A59"/>
    <w:rsid w:val="00931B02"/>
    <w:rsid w:val="00931C5B"/>
    <w:rsid w:val="00932559"/>
    <w:rsid w:val="00933888"/>
    <w:rsid w:val="00934C15"/>
    <w:rsid w:val="009351D6"/>
    <w:rsid w:val="0093588F"/>
    <w:rsid w:val="009412B7"/>
    <w:rsid w:val="00942A5C"/>
    <w:rsid w:val="009442C4"/>
    <w:rsid w:val="00944C71"/>
    <w:rsid w:val="00944E1E"/>
    <w:rsid w:val="0094725A"/>
    <w:rsid w:val="00951160"/>
    <w:rsid w:val="00952268"/>
    <w:rsid w:val="00952460"/>
    <w:rsid w:val="00953F80"/>
    <w:rsid w:val="00956215"/>
    <w:rsid w:val="00957099"/>
    <w:rsid w:val="009605DE"/>
    <w:rsid w:val="00963A4C"/>
    <w:rsid w:val="009641F5"/>
    <w:rsid w:val="00967428"/>
    <w:rsid w:val="0097074B"/>
    <w:rsid w:val="00972526"/>
    <w:rsid w:val="00972B85"/>
    <w:rsid w:val="00973FDD"/>
    <w:rsid w:val="009809DD"/>
    <w:rsid w:val="00980BCF"/>
    <w:rsid w:val="00980ED4"/>
    <w:rsid w:val="009811BF"/>
    <w:rsid w:val="0098392C"/>
    <w:rsid w:val="00983FFB"/>
    <w:rsid w:val="00990B2C"/>
    <w:rsid w:val="0099162C"/>
    <w:rsid w:val="00991A3D"/>
    <w:rsid w:val="00991F00"/>
    <w:rsid w:val="009939E9"/>
    <w:rsid w:val="00994201"/>
    <w:rsid w:val="00994317"/>
    <w:rsid w:val="00994A47"/>
    <w:rsid w:val="00994A89"/>
    <w:rsid w:val="0099631C"/>
    <w:rsid w:val="00996786"/>
    <w:rsid w:val="00996D82"/>
    <w:rsid w:val="009A07CF"/>
    <w:rsid w:val="009A1277"/>
    <w:rsid w:val="009A2968"/>
    <w:rsid w:val="009A2F72"/>
    <w:rsid w:val="009A5028"/>
    <w:rsid w:val="009A73F3"/>
    <w:rsid w:val="009A7F35"/>
    <w:rsid w:val="009B026E"/>
    <w:rsid w:val="009B0752"/>
    <w:rsid w:val="009B1AFE"/>
    <w:rsid w:val="009B3C31"/>
    <w:rsid w:val="009B41B2"/>
    <w:rsid w:val="009B4736"/>
    <w:rsid w:val="009B4F15"/>
    <w:rsid w:val="009B55E4"/>
    <w:rsid w:val="009B55F8"/>
    <w:rsid w:val="009B5A3D"/>
    <w:rsid w:val="009B6235"/>
    <w:rsid w:val="009B6B49"/>
    <w:rsid w:val="009B71BC"/>
    <w:rsid w:val="009C07E5"/>
    <w:rsid w:val="009C351D"/>
    <w:rsid w:val="009C4011"/>
    <w:rsid w:val="009C4DF2"/>
    <w:rsid w:val="009D0A4F"/>
    <w:rsid w:val="009D0CDC"/>
    <w:rsid w:val="009D11BA"/>
    <w:rsid w:val="009D1B10"/>
    <w:rsid w:val="009D21FF"/>
    <w:rsid w:val="009D4BB7"/>
    <w:rsid w:val="009D4E83"/>
    <w:rsid w:val="009D593B"/>
    <w:rsid w:val="009D6412"/>
    <w:rsid w:val="009E0B69"/>
    <w:rsid w:val="009E0C8A"/>
    <w:rsid w:val="009E1935"/>
    <w:rsid w:val="009E31B0"/>
    <w:rsid w:val="009E36EE"/>
    <w:rsid w:val="009E4934"/>
    <w:rsid w:val="009E6006"/>
    <w:rsid w:val="009E7961"/>
    <w:rsid w:val="009F18F4"/>
    <w:rsid w:val="009F579F"/>
    <w:rsid w:val="009F5841"/>
    <w:rsid w:val="00A01928"/>
    <w:rsid w:val="00A01C8D"/>
    <w:rsid w:val="00A043F6"/>
    <w:rsid w:val="00A05494"/>
    <w:rsid w:val="00A05562"/>
    <w:rsid w:val="00A06BBA"/>
    <w:rsid w:val="00A07328"/>
    <w:rsid w:val="00A10A9E"/>
    <w:rsid w:val="00A122A7"/>
    <w:rsid w:val="00A12CD8"/>
    <w:rsid w:val="00A1337E"/>
    <w:rsid w:val="00A13B72"/>
    <w:rsid w:val="00A1456E"/>
    <w:rsid w:val="00A15633"/>
    <w:rsid w:val="00A1619E"/>
    <w:rsid w:val="00A17C70"/>
    <w:rsid w:val="00A204DB"/>
    <w:rsid w:val="00A205B2"/>
    <w:rsid w:val="00A20C98"/>
    <w:rsid w:val="00A2108B"/>
    <w:rsid w:val="00A211CC"/>
    <w:rsid w:val="00A2140F"/>
    <w:rsid w:val="00A21B1E"/>
    <w:rsid w:val="00A22E62"/>
    <w:rsid w:val="00A23F99"/>
    <w:rsid w:val="00A23FE0"/>
    <w:rsid w:val="00A26462"/>
    <w:rsid w:val="00A26E33"/>
    <w:rsid w:val="00A30D44"/>
    <w:rsid w:val="00A31220"/>
    <w:rsid w:val="00A36FB0"/>
    <w:rsid w:val="00A41682"/>
    <w:rsid w:val="00A42389"/>
    <w:rsid w:val="00A43B3C"/>
    <w:rsid w:val="00A43B53"/>
    <w:rsid w:val="00A445D6"/>
    <w:rsid w:val="00A4577E"/>
    <w:rsid w:val="00A4610A"/>
    <w:rsid w:val="00A4696F"/>
    <w:rsid w:val="00A47F75"/>
    <w:rsid w:val="00A50037"/>
    <w:rsid w:val="00A50B6B"/>
    <w:rsid w:val="00A517E3"/>
    <w:rsid w:val="00A51C7F"/>
    <w:rsid w:val="00A55A02"/>
    <w:rsid w:val="00A57673"/>
    <w:rsid w:val="00A60293"/>
    <w:rsid w:val="00A6059F"/>
    <w:rsid w:val="00A60AC8"/>
    <w:rsid w:val="00A61853"/>
    <w:rsid w:val="00A619B6"/>
    <w:rsid w:val="00A62419"/>
    <w:rsid w:val="00A627B6"/>
    <w:rsid w:val="00A6434D"/>
    <w:rsid w:val="00A65A8C"/>
    <w:rsid w:val="00A66E4C"/>
    <w:rsid w:val="00A67609"/>
    <w:rsid w:val="00A67A54"/>
    <w:rsid w:val="00A7038C"/>
    <w:rsid w:val="00A7094A"/>
    <w:rsid w:val="00A71D30"/>
    <w:rsid w:val="00A74C3C"/>
    <w:rsid w:val="00A75FB8"/>
    <w:rsid w:val="00A805DA"/>
    <w:rsid w:val="00A80FA3"/>
    <w:rsid w:val="00A83D5B"/>
    <w:rsid w:val="00A84276"/>
    <w:rsid w:val="00A85CC2"/>
    <w:rsid w:val="00A866AE"/>
    <w:rsid w:val="00A90CDD"/>
    <w:rsid w:val="00A90D5A"/>
    <w:rsid w:val="00A91F87"/>
    <w:rsid w:val="00A924E3"/>
    <w:rsid w:val="00A93AAA"/>
    <w:rsid w:val="00A94304"/>
    <w:rsid w:val="00A949DA"/>
    <w:rsid w:val="00A94C82"/>
    <w:rsid w:val="00A975E2"/>
    <w:rsid w:val="00AA0740"/>
    <w:rsid w:val="00AA0D8C"/>
    <w:rsid w:val="00AA0E4F"/>
    <w:rsid w:val="00AA0EB3"/>
    <w:rsid w:val="00AA13FC"/>
    <w:rsid w:val="00AA1661"/>
    <w:rsid w:val="00AA17AD"/>
    <w:rsid w:val="00AA2403"/>
    <w:rsid w:val="00AA29CB"/>
    <w:rsid w:val="00AA526E"/>
    <w:rsid w:val="00AA6679"/>
    <w:rsid w:val="00AA7339"/>
    <w:rsid w:val="00AA742E"/>
    <w:rsid w:val="00AA77AE"/>
    <w:rsid w:val="00AB037F"/>
    <w:rsid w:val="00AB2AC4"/>
    <w:rsid w:val="00AB2F2D"/>
    <w:rsid w:val="00AB2FDA"/>
    <w:rsid w:val="00AB3C00"/>
    <w:rsid w:val="00AB4BE8"/>
    <w:rsid w:val="00AB6E54"/>
    <w:rsid w:val="00AB7941"/>
    <w:rsid w:val="00AC00D8"/>
    <w:rsid w:val="00AC12CC"/>
    <w:rsid w:val="00AC320C"/>
    <w:rsid w:val="00AC3B44"/>
    <w:rsid w:val="00AC414B"/>
    <w:rsid w:val="00AC5464"/>
    <w:rsid w:val="00AC5488"/>
    <w:rsid w:val="00AC64DA"/>
    <w:rsid w:val="00AC6CAD"/>
    <w:rsid w:val="00AC7676"/>
    <w:rsid w:val="00AC7F11"/>
    <w:rsid w:val="00AD4C49"/>
    <w:rsid w:val="00AD6314"/>
    <w:rsid w:val="00AD6678"/>
    <w:rsid w:val="00AD6EDE"/>
    <w:rsid w:val="00AD7783"/>
    <w:rsid w:val="00AE09FE"/>
    <w:rsid w:val="00AE1098"/>
    <w:rsid w:val="00AE2BF3"/>
    <w:rsid w:val="00AE3DA7"/>
    <w:rsid w:val="00AE42A8"/>
    <w:rsid w:val="00AE5F1D"/>
    <w:rsid w:val="00AF17D3"/>
    <w:rsid w:val="00AF3168"/>
    <w:rsid w:val="00AF3ABF"/>
    <w:rsid w:val="00AF3CF8"/>
    <w:rsid w:val="00AF5C89"/>
    <w:rsid w:val="00AF695A"/>
    <w:rsid w:val="00AF6E58"/>
    <w:rsid w:val="00AF7A77"/>
    <w:rsid w:val="00B0284D"/>
    <w:rsid w:val="00B02AD6"/>
    <w:rsid w:val="00B040F8"/>
    <w:rsid w:val="00B0567A"/>
    <w:rsid w:val="00B0710D"/>
    <w:rsid w:val="00B10795"/>
    <w:rsid w:val="00B107A2"/>
    <w:rsid w:val="00B109F0"/>
    <w:rsid w:val="00B12925"/>
    <w:rsid w:val="00B12B75"/>
    <w:rsid w:val="00B12C27"/>
    <w:rsid w:val="00B12DFF"/>
    <w:rsid w:val="00B145F8"/>
    <w:rsid w:val="00B153B5"/>
    <w:rsid w:val="00B1543D"/>
    <w:rsid w:val="00B1647C"/>
    <w:rsid w:val="00B17B23"/>
    <w:rsid w:val="00B24B13"/>
    <w:rsid w:val="00B2581E"/>
    <w:rsid w:val="00B25ABE"/>
    <w:rsid w:val="00B2654B"/>
    <w:rsid w:val="00B267E3"/>
    <w:rsid w:val="00B33953"/>
    <w:rsid w:val="00B33BED"/>
    <w:rsid w:val="00B33C3B"/>
    <w:rsid w:val="00B40CB1"/>
    <w:rsid w:val="00B40D06"/>
    <w:rsid w:val="00B40FDB"/>
    <w:rsid w:val="00B412CC"/>
    <w:rsid w:val="00B42A8E"/>
    <w:rsid w:val="00B44130"/>
    <w:rsid w:val="00B45103"/>
    <w:rsid w:val="00B46C87"/>
    <w:rsid w:val="00B47927"/>
    <w:rsid w:val="00B500E5"/>
    <w:rsid w:val="00B513A7"/>
    <w:rsid w:val="00B514D7"/>
    <w:rsid w:val="00B53E24"/>
    <w:rsid w:val="00B56112"/>
    <w:rsid w:val="00B5717C"/>
    <w:rsid w:val="00B60016"/>
    <w:rsid w:val="00B61533"/>
    <w:rsid w:val="00B61DC8"/>
    <w:rsid w:val="00B62C1A"/>
    <w:rsid w:val="00B64B2A"/>
    <w:rsid w:val="00B66D5C"/>
    <w:rsid w:val="00B67C98"/>
    <w:rsid w:val="00B67E6A"/>
    <w:rsid w:val="00B70A20"/>
    <w:rsid w:val="00B721C1"/>
    <w:rsid w:val="00B76270"/>
    <w:rsid w:val="00B76433"/>
    <w:rsid w:val="00B7696C"/>
    <w:rsid w:val="00B76AD1"/>
    <w:rsid w:val="00B7795A"/>
    <w:rsid w:val="00B8118C"/>
    <w:rsid w:val="00B81739"/>
    <w:rsid w:val="00B85D8E"/>
    <w:rsid w:val="00B86126"/>
    <w:rsid w:val="00B869A3"/>
    <w:rsid w:val="00B86BB7"/>
    <w:rsid w:val="00B87838"/>
    <w:rsid w:val="00B903E0"/>
    <w:rsid w:val="00B90520"/>
    <w:rsid w:val="00B90FEC"/>
    <w:rsid w:val="00B923A3"/>
    <w:rsid w:val="00B93183"/>
    <w:rsid w:val="00B943E7"/>
    <w:rsid w:val="00B94EBE"/>
    <w:rsid w:val="00B96D7D"/>
    <w:rsid w:val="00BA130C"/>
    <w:rsid w:val="00BA2069"/>
    <w:rsid w:val="00BA34BA"/>
    <w:rsid w:val="00BA41B6"/>
    <w:rsid w:val="00BA4FE3"/>
    <w:rsid w:val="00BA553F"/>
    <w:rsid w:val="00BA6F70"/>
    <w:rsid w:val="00BA7B02"/>
    <w:rsid w:val="00BB0288"/>
    <w:rsid w:val="00BB0322"/>
    <w:rsid w:val="00BB27D8"/>
    <w:rsid w:val="00BB34AE"/>
    <w:rsid w:val="00BB3FF0"/>
    <w:rsid w:val="00BB53C3"/>
    <w:rsid w:val="00BB599C"/>
    <w:rsid w:val="00BB7745"/>
    <w:rsid w:val="00BC023C"/>
    <w:rsid w:val="00BC07A7"/>
    <w:rsid w:val="00BC2307"/>
    <w:rsid w:val="00BC25E1"/>
    <w:rsid w:val="00BC29D5"/>
    <w:rsid w:val="00BC2EDC"/>
    <w:rsid w:val="00BC4A8B"/>
    <w:rsid w:val="00BC58F2"/>
    <w:rsid w:val="00BC5EA7"/>
    <w:rsid w:val="00BC6623"/>
    <w:rsid w:val="00BC6AE9"/>
    <w:rsid w:val="00BC6C20"/>
    <w:rsid w:val="00BC6DBF"/>
    <w:rsid w:val="00BC7255"/>
    <w:rsid w:val="00BD029D"/>
    <w:rsid w:val="00BD0C44"/>
    <w:rsid w:val="00BD0CCB"/>
    <w:rsid w:val="00BD2167"/>
    <w:rsid w:val="00BD2ACB"/>
    <w:rsid w:val="00BD5713"/>
    <w:rsid w:val="00BD6844"/>
    <w:rsid w:val="00BD6BD3"/>
    <w:rsid w:val="00BD710C"/>
    <w:rsid w:val="00BE200A"/>
    <w:rsid w:val="00BE2341"/>
    <w:rsid w:val="00BE496C"/>
    <w:rsid w:val="00BE599E"/>
    <w:rsid w:val="00BE5FD7"/>
    <w:rsid w:val="00BE6051"/>
    <w:rsid w:val="00BE679F"/>
    <w:rsid w:val="00BE7B7D"/>
    <w:rsid w:val="00BF089A"/>
    <w:rsid w:val="00BF1485"/>
    <w:rsid w:val="00BF2CF2"/>
    <w:rsid w:val="00BF30E4"/>
    <w:rsid w:val="00BF37FA"/>
    <w:rsid w:val="00BF5C3B"/>
    <w:rsid w:val="00BF719F"/>
    <w:rsid w:val="00BF73E5"/>
    <w:rsid w:val="00BF7D8A"/>
    <w:rsid w:val="00C00D80"/>
    <w:rsid w:val="00C0132E"/>
    <w:rsid w:val="00C01354"/>
    <w:rsid w:val="00C013AB"/>
    <w:rsid w:val="00C032F9"/>
    <w:rsid w:val="00C03AF3"/>
    <w:rsid w:val="00C03DB8"/>
    <w:rsid w:val="00C0611C"/>
    <w:rsid w:val="00C100A1"/>
    <w:rsid w:val="00C11501"/>
    <w:rsid w:val="00C13625"/>
    <w:rsid w:val="00C13D6B"/>
    <w:rsid w:val="00C145CD"/>
    <w:rsid w:val="00C151CF"/>
    <w:rsid w:val="00C154F6"/>
    <w:rsid w:val="00C155BD"/>
    <w:rsid w:val="00C165C3"/>
    <w:rsid w:val="00C17799"/>
    <w:rsid w:val="00C17CF6"/>
    <w:rsid w:val="00C219C9"/>
    <w:rsid w:val="00C24DD8"/>
    <w:rsid w:val="00C2522E"/>
    <w:rsid w:val="00C25E40"/>
    <w:rsid w:val="00C2676D"/>
    <w:rsid w:val="00C27085"/>
    <w:rsid w:val="00C27871"/>
    <w:rsid w:val="00C300D9"/>
    <w:rsid w:val="00C31796"/>
    <w:rsid w:val="00C3297F"/>
    <w:rsid w:val="00C32FD5"/>
    <w:rsid w:val="00C33D85"/>
    <w:rsid w:val="00C346F7"/>
    <w:rsid w:val="00C34A9B"/>
    <w:rsid w:val="00C42205"/>
    <w:rsid w:val="00C44898"/>
    <w:rsid w:val="00C44EC5"/>
    <w:rsid w:val="00C45B88"/>
    <w:rsid w:val="00C45D4B"/>
    <w:rsid w:val="00C5069A"/>
    <w:rsid w:val="00C50B21"/>
    <w:rsid w:val="00C50EDD"/>
    <w:rsid w:val="00C519C7"/>
    <w:rsid w:val="00C52700"/>
    <w:rsid w:val="00C5319F"/>
    <w:rsid w:val="00C55736"/>
    <w:rsid w:val="00C577F3"/>
    <w:rsid w:val="00C618BD"/>
    <w:rsid w:val="00C6286C"/>
    <w:rsid w:val="00C6488D"/>
    <w:rsid w:val="00C66271"/>
    <w:rsid w:val="00C66638"/>
    <w:rsid w:val="00C6751F"/>
    <w:rsid w:val="00C70DD8"/>
    <w:rsid w:val="00C7175F"/>
    <w:rsid w:val="00C718B0"/>
    <w:rsid w:val="00C72292"/>
    <w:rsid w:val="00C8136D"/>
    <w:rsid w:val="00C82509"/>
    <w:rsid w:val="00C82C5C"/>
    <w:rsid w:val="00C82ED2"/>
    <w:rsid w:val="00C83B73"/>
    <w:rsid w:val="00C845A9"/>
    <w:rsid w:val="00C85B01"/>
    <w:rsid w:val="00C85B96"/>
    <w:rsid w:val="00C86305"/>
    <w:rsid w:val="00C86525"/>
    <w:rsid w:val="00C90138"/>
    <w:rsid w:val="00C90780"/>
    <w:rsid w:val="00C930E1"/>
    <w:rsid w:val="00C9317C"/>
    <w:rsid w:val="00C93AA1"/>
    <w:rsid w:val="00C93B25"/>
    <w:rsid w:val="00C9421F"/>
    <w:rsid w:val="00C9578D"/>
    <w:rsid w:val="00C975E2"/>
    <w:rsid w:val="00CA1911"/>
    <w:rsid w:val="00CA35E5"/>
    <w:rsid w:val="00CA390D"/>
    <w:rsid w:val="00CA5689"/>
    <w:rsid w:val="00CA56CC"/>
    <w:rsid w:val="00CA5DD1"/>
    <w:rsid w:val="00CB0226"/>
    <w:rsid w:val="00CB0A62"/>
    <w:rsid w:val="00CB1E4F"/>
    <w:rsid w:val="00CB2328"/>
    <w:rsid w:val="00CB32F4"/>
    <w:rsid w:val="00CB7C0D"/>
    <w:rsid w:val="00CB7F87"/>
    <w:rsid w:val="00CC3133"/>
    <w:rsid w:val="00CC38A3"/>
    <w:rsid w:val="00CC3BD1"/>
    <w:rsid w:val="00CC44B2"/>
    <w:rsid w:val="00CC4854"/>
    <w:rsid w:val="00CC51A8"/>
    <w:rsid w:val="00CC6573"/>
    <w:rsid w:val="00CD0F84"/>
    <w:rsid w:val="00CD1BBA"/>
    <w:rsid w:val="00CD20EF"/>
    <w:rsid w:val="00CD2681"/>
    <w:rsid w:val="00CD53D8"/>
    <w:rsid w:val="00CD5600"/>
    <w:rsid w:val="00CE1A70"/>
    <w:rsid w:val="00CE1E7A"/>
    <w:rsid w:val="00CE1FBF"/>
    <w:rsid w:val="00CE4011"/>
    <w:rsid w:val="00CE4F32"/>
    <w:rsid w:val="00CE6D31"/>
    <w:rsid w:val="00CE792B"/>
    <w:rsid w:val="00CE7AE8"/>
    <w:rsid w:val="00CF0573"/>
    <w:rsid w:val="00CF0625"/>
    <w:rsid w:val="00CF0993"/>
    <w:rsid w:val="00CF0B6F"/>
    <w:rsid w:val="00CF4939"/>
    <w:rsid w:val="00CF4949"/>
    <w:rsid w:val="00CF6CCE"/>
    <w:rsid w:val="00D00514"/>
    <w:rsid w:val="00D01473"/>
    <w:rsid w:val="00D01D60"/>
    <w:rsid w:val="00D035E0"/>
    <w:rsid w:val="00D03C90"/>
    <w:rsid w:val="00D047DE"/>
    <w:rsid w:val="00D055AE"/>
    <w:rsid w:val="00D06049"/>
    <w:rsid w:val="00D0611C"/>
    <w:rsid w:val="00D06906"/>
    <w:rsid w:val="00D06B80"/>
    <w:rsid w:val="00D111AF"/>
    <w:rsid w:val="00D115AD"/>
    <w:rsid w:val="00D115AE"/>
    <w:rsid w:val="00D12AB8"/>
    <w:rsid w:val="00D1478C"/>
    <w:rsid w:val="00D14DE1"/>
    <w:rsid w:val="00D15DE2"/>
    <w:rsid w:val="00D17A21"/>
    <w:rsid w:val="00D17A6D"/>
    <w:rsid w:val="00D2044E"/>
    <w:rsid w:val="00D22C18"/>
    <w:rsid w:val="00D2321E"/>
    <w:rsid w:val="00D2373C"/>
    <w:rsid w:val="00D24163"/>
    <w:rsid w:val="00D24AE9"/>
    <w:rsid w:val="00D24EBF"/>
    <w:rsid w:val="00D27D42"/>
    <w:rsid w:val="00D311DE"/>
    <w:rsid w:val="00D31A1F"/>
    <w:rsid w:val="00D35077"/>
    <w:rsid w:val="00D37194"/>
    <w:rsid w:val="00D37257"/>
    <w:rsid w:val="00D374E7"/>
    <w:rsid w:val="00D376A1"/>
    <w:rsid w:val="00D37DA1"/>
    <w:rsid w:val="00D40267"/>
    <w:rsid w:val="00D441F4"/>
    <w:rsid w:val="00D46344"/>
    <w:rsid w:val="00D468D9"/>
    <w:rsid w:val="00D47403"/>
    <w:rsid w:val="00D530A2"/>
    <w:rsid w:val="00D534A8"/>
    <w:rsid w:val="00D53524"/>
    <w:rsid w:val="00D56647"/>
    <w:rsid w:val="00D56ED4"/>
    <w:rsid w:val="00D60D70"/>
    <w:rsid w:val="00D629C0"/>
    <w:rsid w:val="00D63328"/>
    <w:rsid w:val="00D633BB"/>
    <w:rsid w:val="00D64491"/>
    <w:rsid w:val="00D650FA"/>
    <w:rsid w:val="00D66313"/>
    <w:rsid w:val="00D66795"/>
    <w:rsid w:val="00D67060"/>
    <w:rsid w:val="00D705F0"/>
    <w:rsid w:val="00D72946"/>
    <w:rsid w:val="00D73172"/>
    <w:rsid w:val="00D73EBC"/>
    <w:rsid w:val="00D74503"/>
    <w:rsid w:val="00D759BC"/>
    <w:rsid w:val="00D761A7"/>
    <w:rsid w:val="00D77450"/>
    <w:rsid w:val="00D77FB8"/>
    <w:rsid w:val="00D8029F"/>
    <w:rsid w:val="00D80C1E"/>
    <w:rsid w:val="00D81CF1"/>
    <w:rsid w:val="00D822DB"/>
    <w:rsid w:val="00D8471A"/>
    <w:rsid w:val="00D84A3C"/>
    <w:rsid w:val="00D850A2"/>
    <w:rsid w:val="00D86F73"/>
    <w:rsid w:val="00D874CB"/>
    <w:rsid w:val="00D87B6D"/>
    <w:rsid w:val="00D911E0"/>
    <w:rsid w:val="00D9282A"/>
    <w:rsid w:val="00D92937"/>
    <w:rsid w:val="00D930AB"/>
    <w:rsid w:val="00D93503"/>
    <w:rsid w:val="00D935B3"/>
    <w:rsid w:val="00D9383F"/>
    <w:rsid w:val="00D95F4B"/>
    <w:rsid w:val="00D962C4"/>
    <w:rsid w:val="00D96F29"/>
    <w:rsid w:val="00DA02A4"/>
    <w:rsid w:val="00DA10A9"/>
    <w:rsid w:val="00DA22A2"/>
    <w:rsid w:val="00DA2BAD"/>
    <w:rsid w:val="00DA35E2"/>
    <w:rsid w:val="00DA4786"/>
    <w:rsid w:val="00DA4A45"/>
    <w:rsid w:val="00DA7C1A"/>
    <w:rsid w:val="00DB091B"/>
    <w:rsid w:val="00DB0E58"/>
    <w:rsid w:val="00DB3938"/>
    <w:rsid w:val="00DB4366"/>
    <w:rsid w:val="00DB5812"/>
    <w:rsid w:val="00DB5B99"/>
    <w:rsid w:val="00DB637B"/>
    <w:rsid w:val="00DC0CAC"/>
    <w:rsid w:val="00DC111F"/>
    <w:rsid w:val="00DC2363"/>
    <w:rsid w:val="00DC6F88"/>
    <w:rsid w:val="00DC74DA"/>
    <w:rsid w:val="00DC7521"/>
    <w:rsid w:val="00DC798B"/>
    <w:rsid w:val="00DC7B0E"/>
    <w:rsid w:val="00DD003B"/>
    <w:rsid w:val="00DD00F3"/>
    <w:rsid w:val="00DD041C"/>
    <w:rsid w:val="00DD2D93"/>
    <w:rsid w:val="00DD33CE"/>
    <w:rsid w:val="00DD3F8A"/>
    <w:rsid w:val="00DD429B"/>
    <w:rsid w:val="00DD46CE"/>
    <w:rsid w:val="00DD7CD3"/>
    <w:rsid w:val="00DD7CE9"/>
    <w:rsid w:val="00DE0188"/>
    <w:rsid w:val="00DE2A0D"/>
    <w:rsid w:val="00DE349C"/>
    <w:rsid w:val="00DE3735"/>
    <w:rsid w:val="00DE5FB4"/>
    <w:rsid w:val="00DE64CE"/>
    <w:rsid w:val="00DE7307"/>
    <w:rsid w:val="00DE7B4F"/>
    <w:rsid w:val="00DE7CA9"/>
    <w:rsid w:val="00DF0C6D"/>
    <w:rsid w:val="00DF3D7B"/>
    <w:rsid w:val="00DF4B08"/>
    <w:rsid w:val="00DF526C"/>
    <w:rsid w:val="00DF5CB7"/>
    <w:rsid w:val="00DF7ED2"/>
    <w:rsid w:val="00E006DF"/>
    <w:rsid w:val="00E02A0A"/>
    <w:rsid w:val="00E02BCB"/>
    <w:rsid w:val="00E03E70"/>
    <w:rsid w:val="00E0547F"/>
    <w:rsid w:val="00E05A2D"/>
    <w:rsid w:val="00E0678F"/>
    <w:rsid w:val="00E105A7"/>
    <w:rsid w:val="00E136B5"/>
    <w:rsid w:val="00E13CF6"/>
    <w:rsid w:val="00E13E86"/>
    <w:rsid w:val="00E15F7C"/>
    <w:rsid w:val="00E201A3"/>
    <w:rsid w:val="00E208BF"/>
    <w:rsid w:val="00E20C0F"/>
    <w:rsid w:val="00E24DE5"/>
    <w:rsid w:val="00E259FB"/>
    <w:rsid w:val="00E26724"/>
    <w:rsid w:val="00E26E57"/>
    <w:rsid w:val="00E270DE"/>
    <w:rsid w:val="00E27A93"/>
    <w:rsid w:val="00E30E0D"/>
    <w:rsid w:val="00E3355D"/>
    <w:rsid w:val="00E33B5C"/>
    <w:rsid w:val="00E33DE1"/>
    <w:rsid w:val="00E34296"/>
    <w:rsid w:val="00E35673"/>
    <w:rsid w:val="00E35AC3"/>
    <w:rsid w:val="00E3770B"/>
    <w:rsid w:val="00E402D7"/>
    <w:rsid w:val="00E4030C"/>
    <w:rsid w:val="00E4405A"/>
    <w:rsid w:val="00E4487B"/>
    <w:rsid w:val="00E44D97"/>
    <w:rsid w:val="00E44EBF"/>
    <w:rsid w:val="00E45C76"/>
    <w:rsid w:val="00E45CE7"/>
    <w:rsid w:val="00E45DF8"/>
    <w:rsid w:val="00E46987"/>
    <w:rsid w:val="00E46C0E"/>
    <w:rsid w:val="00E51F50"/>
    <w:rsid w:val="00E5256F"/>
    <w:rsid w:val="00E52970"/>
    <w:rsid w:val="00E52DAA"/>
    <w:rsid w:val="00E53EEF"/>
    <w:rsid w:val="00E553B3"/>
    <w:rsid w:val="00E554E0"/>
    <w:rsid w:val="00E55B53"/>
    <w:rsid w:val="00E567ED"/>
    <w:rsid w:val="00E574C7"/>
    <w:rsid w:val="00E607DD"/>
    <w:rsid w:val="00E62903"/>
    <w:rsid w:val="00E655DE"/>
    <w:rsid w:val="00E66A2B"/>
    <w:rsid w:val="00E66E3A"/>
    <w:rsid w:val="00E70A8A"/>
    <w:rsid w:val="00E70F15"/>
    <w:rsid w:val="00E71787"/>
    <w:rsid w:val="00E71B28"/>
    <w:rsid w:val="00E729C7"/>
    <w:rsid w:val="00E75423"/>
    <w:rsid w:val="00E77970"/>
    <w:rsid w:val="00E802B8"/>
    <w:rsid w:val="00E8094D"/>
    <w:rsid w:val="00E814B9"/>
    <w:rsid w:val="00E81EDB"/>
    <w:rsid w:val="00E822BE"/>
    <w:rsid w:val="00E839AC"/>
    <w:rsid w:val="00E83B83"/>
    <w:rsid w:val="00E86457"/>
    <w:rsid w:val="00E8658C"/>
    <w:rsid w:val="00E91148"/>
    <w:rsid w:val="00E91D81"/>
    <w:rsid w:val="00E92A05"/>
    <w:rsid w:val="00E93585"/>
    <w:rsid w:val="00E9382C"/>
    <w:rsid w:val="00E94705"/>
    <w:rsid w:val="00E953D2"/>
    <w:rsid w:val="00E96951"/>
    <w:rsid w:val="00EA0FFD"/>
    <w:rsid w:val="00EA2E08"/>
    <w:rsid w:val="00EA4BB7"/>
    <w:rsid w:val="00EA4C0F"/>
    <w:rsid w:val="00EA5CE9"/>
    <w:rsid w:val="00EA619F"/>
    <w:rsid w:val="00EA711F"/>
    <w:rsid w:val="00EB008F"/>
    <w:rsid w:val="00EB2EFA"/>
    <w:rsid w:val="00EB42E8"/>
    <w:rsid w:val="00EB4E88"/>
    <w:rsid w:val="00EB60B7"/>
    <w:rsid w:val="00EB6FF5"/>
    <w:rsid w:val="00EB7CF6"/>
    <w:rsid w:val="00EC08C4"/>
    <w:rsid w:val="00EC2501"/>
    <w:rsid w:val="00EC30BD"/>
    <w:rsid w:val="00EC6134"/>
    <w:rsid w:val="00EC6D17"/>
    <w:rsid w:val="00EC7EAF"/>
    <w:rsid w:val="00ED16F9"/>
    <w:rsid w:val="00ED20BC"/>
    <w:rsid w:val="00ED3608"/>
    <w:rsid w:val="00ED69CA"/>
    <w:rsid w:val="00ED7A61"/>
    <w:rsid w:val="00EE12A2"/>
    <w:rsid w:val="00EE2AA9"/>
    <w:rsid w:val="00EE3638"/>
    <w:rsid w:val="00EE4946"/>
    <w:rsid w:val="00EF0E65"/>
    <w:rsid w:val="00EF2E2E"/>
    <w:rsid w:val="00EF4805"/>
    <w:rsid w:val="00EF60D9"/>
    <w:rsid w:val="00EF7C64"/>
    <w:rsid w:val="00EF7C6F"/>
    <w:rsid w:val="00F02DF4"/>
    <w:rsid w:val="00F04493"/>
    <w:rsid w:val="00F04FA9"/>
    <w:rsid w:val="00F0516E"/>
    <w:rsid w:val="00F05A1D"/>
    <w:rsid w:val="00F06C1C"/>
    <w:rsid w:val="00F07ED3"/>
    <w:rsid w:val="00F10D3B"/>
    <w:rsid w:val="00F1370A"/>
    <w:rsid w:val="00F207A1"/>
    <w:rsid w:val="00F213C4"/>
    <w:rsid w:val="00F23FF6"/>
    <w:rsid w:val="00F25495"/>
    <w:rsid w:val="00F27532"/>
    <w:rsid w:val="00F31E9C"/>
    <w:rsid w:val="00F3376F"/>
    <w:rsid w:val="00F3578E"/>
    <w:rsid w:val="00F41653"/>
    <w:rsid w:val="00F41B20"/>
    <w:rsid w:val="00F41EBB"/>
    <w:rsid w:val="00F421FC"/>
    <w:rsid w:val="00F424FE"/>
    <w:rsid w:val="00F433C6"/>
    <w:rsid w:val="00F43E51"/>
    <w:rsid w:val="00F4592D"/>
    <w:rsid w:val="00F46774"/>
    <w:rsid w:val="00F46DE6"/>
    <w:rsid w:val="00F50FDA"/>
    <w:rsid w:val="00F54629"/>
    <w:rsid w:val="00F54F7B"/>
    <w:rsid w:val="00F554FA"/>
    <w:rsid w:val="00F56F81"/>
    <w:rsid w:val="00F56FCD"/>
    <w:rsid w:val="00F603FF"/>
    <w:rsid w:val="00F60B65"/>
    <w:rsid w:val="00F61361"/>
    <w:rsid w:val="00F62AAE"/>
    <w:rsid w:val="00F63108"/>
    <w:rsid w:val="00F64179"/>
    <w:rsid w:val="00F663AD"/>
    <w:rsid w:val="00F666CC"/>
    <w:rsid w:val="00F67DD4"/>
    <w:rsid w:val="00F71ECF"/>
    <w:rsid w:val="00F725F3"/>
    <w:rsid w:val="00F727AC"/>
    <w:rsid w:val="00F739DD"/>
    <w:rsid w:val="00F73A04"/>
    <w:rsid w:val="00F73DE7"/>
    <w:rsid w:val="00F81A48"/>
    <w:rsid w:val="00F8295C"/>
    <w:rsid w:val="00F82E9F"/>
    <w:rsid w:val="00F85C56"/>
    <w:rsid w:val="00F86CA7"/>
    <w:rsid w:val="00F87C58"/>
    <w:rsid w:val="00F901B7"/>
    <w:rsid w:val="00F9102D"/>
    <w:rsid w:val="00F927C0"/>
    <w:rsid w:val="00F92AB6"/>
    <w:rsid w:val="00F92DBF"/>
    <w:rsid w:val="00F94517"/>
    <w:rsid w:val="00F95839"/>
    <w:rsid w:val="00F9710F"/>
    <w:rsid w:val="00F97AD5"/>
    <w:rsid w:val="00FA00AF"/>
    <w:rsid w:val="00FA218F"/>
    <w:rsid w:val="00FA3B94"/>
    <w:rsid w:val="00FA3BE5"/>
    <w:rsid w:val="00FA4FD9"/>
    <w:rsid w:val="00FA562E"/>
    <w:rsid w:val="00FA5B38"/>
    <w:rsid w:val="00FA5C00"/>
    <w:rsid w:val="00FA682B"/>
    <w:rsid w:val="00FA78B3"/>
    <w:rsid w:val="00FA7AB7"/>
    <w:rsid w:val="00FB152A"/>
    <w:rsid w:val="00FB16BB"/>
    <w:rsid w:val="00FB2B2A"/>
    <w:rsid w:val="00FB3776"/>
    <w:rsid w:val="00FB621B"/>
    <w:rsid w:val="00FC1A71"/>
    <w:rsid w:val="00FC2595"/>
    <w:rsid w:val="00FC32A7"/>
    <w:rsid w:val="00FC422B"/>
    <w:rsid w:val="00FC4B32"/>
    <w:rsid w:val="00FD0279"/>
    <w:rsid w:val="00FD028C"/>
    <w:rsid w:val="00FD4C01"/>
    <w:rsid w:val="00FD4D4F"/>
    <w:rsid w:val="00FD52FF"/>
    <w:rsid w:val="00FD5361"/>
    <w:rsid w:val="00FD5636"/>
    <w:rsid w:val="00FD5C1A"/>
    <w:rsid w:val="00FD5D36"/>
    <w:rsid w:val="00FD7673"/>
    <w:rsid w:val="00FD7C8F"/>
    <w:rsid w:val="00FE3056"/>
    <w:rsid w:val="00FE4152"/>
    <w:rsid w:val="00FE420B"/>
    <w:rsid w:val="00FE7A80"/>
    <w:rsid w:val="00FF2177"/>
    <w:rsid w:val="00FF2C6A"/>
    <w:rsid w:val="00FF45A6"/>
    <w:rsid w:val="00FF4967"/>
    <w:rsid w:val="00FF5090"/>
    <w:rsid w:val="00FF6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1A6BF"/>
  <w15:docId w15:val="{0843EBB3-9FB2-486C-88D7-EA815843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063"/>
    <w:pPr>
      <w:spacing w:after="0" w:line="240" w:lineRule="auto"/>
    </w:pPr>
    <w:rPr>
      <w:rFonts w:ascii="Times New Roman" w:eastAsia="Times New Roman" w:hAnsi="Times New Roman" w:cs="Times New Roman"/>
      <w:kern w:val="0"/>
      <w:sz w:val="20"/>
      <w:szCs w:val="20"/>
      <w:lang w:eastAsia="ru-RU"/>
    </w:rPr>
  </w:style>
  <w:style w:type="paragraph" w:styleId="3">
    <w:name w:val="heading 3"/>
    <w:basedOn w:val="a"/>
    <w:next w:val="a"/>
    <w:link w:val="30"/>
    <w:qFormat/>
    <w:rsid w:val="00CD0F84"/>
    <w:pPr>
      <w:keepNext/>
      <w:widowControl w:val="0"/>
      <w:numPr>
        <w:ilvl w:val="2"/>
        <w:numId w:val="1"/>
      </w:numPr>
      <w:suppressAutoHyphens/>
      <w:jc w:val="right"/>
      <w:outlineLvl w:val="2"/>
    </w:pPr>
    <w:rPr>
      <w:rFonts w:ascii="Arial" w:eastAsia="Arial Unicode MS" w:hAnsi="Arial"/>
      <w:b/>
      <w:bCs/>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845137"/>
    <w:pPr>
      <w:spacing w:after="120"/>
      <w:ind w:left="283"/>
    </w:pPr>
  </w:style>
  <w:style w:type="character" w:customStyle="1" w:styleId="a4">
    <w:name w:val="Основной текст с отступом Знак"/>
    <w:basedOn w:val="a0"/>
    <w:link w:val="a3"/>
    <w:rsid w:val="00845137"/>
    <w:rPr>
      <w:rFonts w:ascii="Times New Roman" w:eastAsia="Times New Roman" w:hAnsi="Times New Roman" w:cs="Times New Roman"/>
      <w:kern w:val="0"/>
      <w:sz w:val="20"/>
      <w:szCs w:val="20"/>
      <w:lang w:eastAsia="ru-RU"/>
    </w:rPr>
  </w:style>
  <w:style w:type="character" w:customStyle="1" w:styleId="20">
    <w:name w:val="Нумерованный список ур2 (НТЦ) Знак Знак"/>
    <w:link w:val="2"/>
    <w:locked/>
    <w:rsid w:val="00845137"/>
    <w:rPr>
      <w:sz w:val="24"/>
      <w:szCs w:val="24"/>
    </w:rPr>
  </w:style>
  <w:style w:type="paragraph" w:customStyle="1" w:styleId="2">
    <w:name w:val="Нумерованный список ур2 (НТЦ)"/>
    <w:basedOn w:val="a"/>
    <w:link w:val="20"/>
    <w:rsid w:val="00845137"/>
    <w:pPr>
      <w:numPr>
        <w:ilvl w:val="1"/>
        <w:numId w:val="1"/>
      </w:numPr>
      <w:tabs>
        <w:tab w:val="left" w:pos="900"/>
      </w:tabs>
      <w:spacing w:after="60"/>
      <w:jc w:val="both"/>
    </w:pPr>
    <w:rPr>
      <w:rFonts w:asciiTheme="minorHAnsi" w:eastAsiaTheme="minorHAnsi" w:hAnsiTheme="minorHAnsi" w:cstheme="minorBidi"/>
      <w:kern w:val="2"/>
      <w:sz w:val="24"/>
      <w:szCs w:val="24"/>
      <w:lang w:eastAsia="en-US"/>
    </w:rPr>
  </w:style>
  <w:style w:type="paragraph" w:customStyle="1" w:styleId="1">
    <w:name w:val="Нумерованный список ур1 (НТЦ)"/>
    <w:basedOn w:val="2"/>
    <w:rsid w:val="00845137"/>
    <w:pPr>
      <w:numPr>
        <w:ilvl w:val="0"/>
      </w:numPr>
      <w:tabs>
        <w:tab w:val="clear" w:pos="900"/>
        <w:tab w:val="left" w:pos="322"/>
      </w:tabs>
      <w:spacing w:before="60" w:after="120"/>
    </w:pPr>
    <w:rPr>
      <w:b/>
    </w:rPr>
  </w:style>
  <w:style w:type="paragraph" w:customStyle="1" w:styleId="Default">
    <w:name w:val="Default"/>
    <w:rsid w:val="0089661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5">
    <w:name w:val="List Paragraph"/>
    <w:basedOn w:val="a"/>
    <w:link w:val="a6"/>
    <w:uiPriority w:val="1"/>
    <w:qFormat/>
    <w:rsid w:val="005249ED"/>
    <w:pPr>
      <w:spacing w:after="160" w:line="259" w:lineRule="auto"/>
      <w:ind w:left="720"/>
      <w:contextualSpacing/>
    </w:pPr>
    <w:rPr>
      <w:rFonts w:asciiTheme="minorHAnsi" w:eastAsiaTheme="minorHAnsi" w:hAnsiTheme="minorHAnsi" w:cstheme="minorBidi"/>
      <w:kern w:val="2"/>
      <w:sz w:val="22"/>
      <w:szCs w:val="22"/>
      <w:lang w:eastAsia="en-US"/>
    </w:rPr>
  </w:style>
  <w:style w:type="paragraph" w:styleId="a7">
    <w:name w:val="Revision"/>
    <w:hidden/>
    <w:uiPriority w:val="99"/>
    <w:semiHidden/>
    <w:rsid w:val="00317D18"/>
    <w:pPr>
      <w:spacing w:after="0" w:line="240" w:lineRule="auto"/>
    </w:pPr>
    <w:rPr>
      <w:rFonts w:ascii="Times New Roman" w:eastAsia="Times New Roman" w:hAnsi="Times New Roman" w:cs="Times New Roman"/>
      <w:kern w:val="0"/>
      <w:sz w:val="20"/>
      <w:szCs w:val="20"/>
      <w:lang w:eastAsia="ru-RU"/>
    </w:rPr>
  </w:style>
  <w:style w:type="character" w:styleId="a8">
    <w:name w:val="annotation reference"/>
    <w:basedOn w:val="a0"/>
    <w:uiPriority w:val="99"/>
    <w:semiHidden/>
    <w:unhideWhenUsed/>
    <w:rsid w:val="00A22E62"/>
    <w:rPr>
      <w:sz w:val="16"/>
      <w:szCs w:val="16"/>
    </w:rPr>
  </w:style>
  <w:style w:type="paragraph" w:styleId="a9">
    <w:name w:val="annotation text"/>
    <w:basedOn w:val="a"/>
    <w:link w:val="aa"/>
    <w:uiPriority w:val="99"/>
    <w:unhideWhenUsed/>
    <w:rsid w:val="00A22E62"/>
  </w:style>
  <w:style w:type="character" w:customStyle="1" w:styleId="aa">
    <w:name w:val="Текст примечания Знак"/>
    <w:basedOn w:val="a0"/>
    <w:link w:val="a9"/>
    <w:uiPriority w:val="99"/>
    <w:rsid w:val="00A22E62"/>
    <w:rPr>
      <w:rFonts w:ascii="Times New Roman" w:eastAsia="Times New Roman" w:hAnsi="Times New Roman" w:cs="Times New Roman"/>
      <w:kern w:val="0"/>
      <w:sz w:val="20"/>
      <w:szCs w:val="20"/>
      <w:lang w:eastAsia="ru-RU"/>
    </w:rPr>
  </w:style>
  <w:style w:type="paragraph" w:styleId="ab">
    <w:name w:val="annotation subject"/>
    <w:basedOn w:val="a9"/>
    <w:next w:val="a9"/>
    <w:link w:val="ac"/>
    <w:uiPriority w:val="99"/>
    <w:semiHidden/>
    <w:unhideWhenUsed/>
    <w:rsid w:val="00A22E62"/>
    <w:rPr>
      <w:b/>
      <w:bCs/>
    </w:rPr>
  </w:style>
  <w:style w:type="character" w:customStyle="1" w:styleId="ac">
    <w:name w:val="Тема примечания Знак"/>
    <w:basedOn w:val="aa"/>
    <w:link w:val="ab"/>
    <w:uiPriority w:val="99"/>
    <w:semiHidden/>
    <w:rsid w:val="00A22E62"/>
    <w:rPr>
      <w:rFonts w:ascii="Times New Roman" w:eastAsia="Times New Roman" w:hAnsi="Times New Roman" w:cs="Times New Roman"/>
      <w:b/>
      <w:bCs/>
      <w:kern w:val="0"/>
      <w:sz w:val="20"/>
      <w:szCs w:val="20"/>
      <w:lang w:eastAsia="ru-RU"/>
    </w:rPr>
  </w:style>
  <w:style w:type="paragraph" w:styleId="ad">
    <w:name w:val="Balloon Text"/>
    <w:basedOn w:val="a"/>
    <w:link w:val="ae"/>
    <w:uiPriority w:val="99"/>
    <w:semiHidden/>
    <w:unhideWhenUsed/>
    <w:rsid w:val="00D759BC"/>
    <w:rPr>
      <w:rFonts w:ascii="Segoe UI" w:hAnsi="Segoe UI" w:cs="Segoe UI"/>
      <w:sz w:val="18"/>
      <w:szCs w:val="18"/>
    </w:rPr>
  </w:style>
  <w:style w:type="character" w:customStyle="1" w:styleId="ae">
    <w:name w:val="Текст выноски Знак"/>
    <w:basedOn w:val="a0"/>
    <w:link w:val="ad"/>
    <w:uiPriority w:val="99"/>
    <w:semiHidden/>
    <w:rsid w:val="00D759BC"/>
    <w:rPr>
      <w:rFonts w:ascii="Segoe UI" w:eastAsia="Times New Roman" w:hAnsi="Segoe UI" w:cs="Segoe UI"/>
      <w:kern w:val="0"/>
      <w:sz w:val="18"/>
      <w:szCs w:val="18"/>
      <w:lang w:eastAsia="ru-RU"/>
    </w:rPr>
  </w:style>
  <w:style w:type="paragraph" w:styleId="af">
    <w:name w:val="Document Map"/>
    <w:basedOn w:val="a"/>
    <w:link w:val="af0"/>
    <w:uiPriority w:val="99"/>
    <w:semiHidden/>
    <w:unhideWhenUsed/>
    <w:rsid w:val="00C346F7"/>
    <w:rPr>
      <w:rFonts w:ascii="Tahoma" w:hAnsi="Tahoma" w:cs="Tahoma"/>
      <w:sz w:val="16"/>
      <w:szCs w:val="16"/>
    </w:rPr>
  </w:style>
  <w:style w:type="character" w:customStyle="1" w:styleId="af0">
    <w:name w:val="Схема документа Знак"/>
    <w:basedOn w:val="a0"/>
    <w:link w:val="af"/>
    <w:uiPriority w:val="99"/>
    <w:semiHidden/>
    <w:rsid w:val="00C346F7"/>
    <w:rPr>
      <w:rFonts w:ascii="Tahoma" w:eastAsia="Times New Roman" w:hAnsi="Tahoma" w:cs="Tahoma"/>
      <w:kern w:val="0"/>
      <w:sz w:val="16"/>
      <w:szCs w:val="16"/>
      <w:lang w:eastAsia="ru-RU"/>
    </w:rPr>
  </w:style>
  <w:style w:type="paragraph" w:customStyle="1" w:styleId="TableParagraph">
    <w:name w:val="Table Paragraph"/>
    <w:basedOn w:val="a"/>
    <w:uiPriority w:val="1"/>
    <w:qFormat/>
    <w:rsid w:val="00555B1F"/>
    <w:pPr>
      <w:widowControl w:val="0"/>
      <w:autoSpaceDE w:val="0"/>
      <w:autoSpaceDN w:val="0"/>
    </w:pPr>
    <w:rPr>
      <w:sz w:val="22"/>
      <w:szCs w:val="22"/>
      <w:lang w:bidi="ru-RU"/>
    </w:rPr>
  </w:style>
  <w:style w:type="table" w:customStyle="1" w:styleId="TableNormal1">
    <w:name w:val="Table Normal1"/>
    <w:uiPriority w:val="2"/>
    <w:semiHidden/>
    <w:unhideWhenUsed/>
    <w:qFormat/>
    <w:rsid w:val="006F428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styleId="af1">
    <w:name w:val="Table Grid"/>
    <w:basedOn w:val="a1"/>
    <w:uiPriority w:val="59"/>
    <w:rsid w:val="0056759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6759C"/>
    <w:rPr>
      <w:i/>
      <w:iCs/>
    </w:rPr>
  </w:style>
  <w:style w:type="character" w:customStyle="1" w:styleId="a6">
    <w:name w:val="Абзац списка Знак"/>
    <w:link w:val="a5"/>
    <w:uiPriority w:val="1"/>
    <w:qFormat/>
    <w:locked/>
    <w:rsid w:val="00E03E70"/>
  </w:style>
  <w:style w:type="character" w:styleId="af3">
    <w:name w:val="Strong"/>
    <w:basedOn w:val="a0"/>
    <w:uiPriority w:val="22"/>
    <w:qFormat/>
    <w:rsid w:val="00E03E70"/>
    <w:rPr>
      <w:b/>
      <w:bCs/>
    </w:rPr>
  </w:style>
  <w:style w:type="character" w:customStyle="1" w:styleId="30">
    <w:name w:val="Заголовок 3 Знак"/>
    <w:basedOn w:val="a0"/>
    <w:link w:val="3"/>
    <w:rsid w:val="00CD0F84"/>
    <w:rPr>
      <w:rFonts w:ascii="Arial" w:eastAsia="Arial Unicode MS" w:hAnsi="Arial" w:cs="Times New Roman"/>
      <w:b/>
      <w:bCs/>
      <w:kern w:val="1"/>
      <w:sz w:val="24"/>
      <w:szCs w:val="24"/>
      <w:lang w:eastAsia="ru-RU"/>
    </w:rPr>
  </w:style>
  <w:style w:type="paragraph" w:styleId="af4">
    <w:name w:val="footer"/>
    <w:basedOn w:val="a"/>
    <w:link w:val="af5"/>
    <w:uiPriority w:val="99"/>
    <w:unhideWhenUsed/>
    <w:rsid w:val="006239D2"/>
    <w:pPr>
      <w:tabs>
        <w:tab w:val="center" w:pos="4844"/>
        <w:tab w:val="right" w:pos="9689"/>
      </w:tabs>
    </w:pPr>
  </w:style>
  <w:style w:type="character" w:customStyle="1" w:styleId="af5">
    <w:name w:val="Нижний колонтитул Знак"/>
    <w:basedOn w:val="a0"/>
    <w:link w:val="af4"/>
    <w:uiPriority w:val="99"/>
    <w:rsid w:val="006239D2"/>
    <w:rPr>
      <w:rFonts w:ascii="Times New Roman" w:eastAsia="Times New Roman" w:hAnsi="Times New Roman" w:cs="Times New Roman"/>
      <w:kern w:val="0"/>
      <w:sz w:val="20"/>
      <w:szCs w:val="20"/>
      <w:lang w:eastAsia="ru-RU"/>
    </w:rPr>
  </w:style>
  <w:style w:type="paragraph" w:styleId="af6">
    <w:name w:val="header"/>
    <w:basedOn w:val="a"/>
    <w:link w:val="af7"/>
    <w:uiPriority w:val="99"/>
    <w:unhideWhenUsed/>
    <w:rsid w:val="00BD2167"/>
    <w:pPr>
      <w:tabs>
        <w:tab w:val="center" w:pos="4844"/>
        <w:tab w:val="right" w:pos="9689"/>
      </w:tabs>
    </w:pPr>
  </w:style>
  <w:style w:type="character" w:customStyle="1" w:styleId="af7">
    <w:name w:val="Верхний колонтитул Знак"/>
    <w:basedOn w:val="a0"/>
    <w:link w:val="af6"/>
    <w:uiPriority w:val="99"/>
    <w:rsid w:val="00BD2167"/>
    <w:rPr>
      <w:rFonts w:ascii="Times New Roman" w:eastAsia="Times New Roman" w:hAnsi="Times New Roman" w:cs="Times New Roman"/>
      <w:kern w:val="0"/>
      <w:sz w:val="20"/>
      <w:szCs w:val="20"/>
      <w:lang w:eastAsia="ru-RU"/>
    </w:rPr>
  </w:style>
  <w:style w:type="paragraph" w:customStyle="1" w:styleId="8f4506aa708e2a26msolistparagraph">
    <w:name w:val="8f4506aa708e2a26msolistparagraph"/>
    <w:basedOn w:val="a"/>
    <w:rsid w:val="000E7E5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1181">
      <w:bodyDiv w:val="1"/>
      <w:marLeft w:val="0"/>
      <w:marRight w:val="0"/>
      <w:marTop w:val="0"/>
      <w:marBottom w:val="0"/>
      <w:divBdr>
        <w:top w:val="none" w:sz="0" w:space="0" w:color="auto"/>
        <w:left w:val="none" w:sz="0" w:space="0" w:color="auto"/>
        <w:bottom w:val="none" w:sz="0" w:space="0" w:color="auto"/>
        <w:right w:val="none" w:sz="0" w:space="0" w:color="auto"/>
      </w:divBdr>
    </w:div>
    <w:div w:id="59331495">
      <w:bodyDiv w:val="1"/>
      <w:marLeft w:val="0"/>
      <w:marRight w:val="0"/>
      <w:marTop w:val="0"/>
      <w:marBottom w:val="0"/>
      <w:divBdr>
        <w:top w:val="none" w:sz="0" w:space="0" w:color="auto"/>
        <w:left w:val="none" w:sz="0" w:space="0" w:color="auto"/>
        <w:bottom w:val="none" w:sz="0" w:space="0" w:color="auto"/>
        <w:right w:val="none" w:sz="0" w:space="0" w:color="auto"/>
      </w:divBdr>
    </w:div>
    <w:div w:id="80838485">
      <w:bodyDiv w:val="1"/>
      <w:marLeft w:val="0"/>
      <w:marRight w:val="0"/>
      <w:marTop w:val="0"/>
      <w:marBottom w:val="0"/>
      <w:divBdr>
        <w:top w:val="none" w:sz="0" w:space="0" w:color="auto"/>
        <w:left w:val="none" w:sz="0" w:space="0" w:color="auto"/>
        <w:bottom w:val="none" w:sz="0" w:space="0" w:color="auto"/>
        <w:right w:val="none" w:sz="0" w:space="0" w:color="auto"/>
      </w:divBdr>
    </w:div>
    <w:div w:id="112873276">
      <w:bodyDiv w:val="1"/>
      <w:marLeft w:val="0"/>
      <w:marRight w:val="0"/>
      <w:marTop w:val="0"/>
      <w:marBottom w:val="0"/>
      <w:divBdr>
        <w:top w:val="none" w:sz="0" w:space="0" w:color="auto"/>
        <w:left w:val="none" w:sz="0" w:space="0" w:color="auto"/>
        <w:bottom w:val="none" w:sz="0" w:space="0" w:color="auto"/>
        <w:right w:val="none" w:sz="0" w:space="0" w:color="auto"/>
      </w:divBdr>
    </w:div>
    <w:div w:id="128597814">
      <w:bodyDiv w:val="1"/>
      <w:marLeft w:val="0"/>
      <w:marRight w:val="0"/>
      <w:marTop w:val="0"/>
      <w:marBottom w:val="0"/>
      <w:divBdr>
        <w:top w:val="none" w:sz="0" w:space="0" w:color="auto"/>
        <w:left w:val="none" w:sz="0" w:space="0" w:color="auto"/>
        <w:bottom w:val="none" w:sz="0" w:space="0" w:color="auto"/>
        <w:right w:val="none" w:sz="0" w:space="0" w:color="auto"/>
      </w:divBdr>
      <w:divsChild>
        <w:div w:id="605114833">
          <w:marLeft w:val="547"/>
          <w:marRight w:val="0"/>
          <w:marTop w:val="0"/>
          <w:marBottom w:val="60"/>
          <w:divBdr>
            <w:top w:val="none" w:sz="0" w:space="0" w:color="auto"/>
            <w:left w:val="none" w:sz="0" w:space="0" w:color="auto"/>
            <w:bottom w:val="none" w:sz="0" w:space="0" w:color="auto"/>
            <w:right w:val="none" w:sz="0" w:space="0" w:color="auto"/>
          </w:divBdr>
        </w:div>
        <w:div w:id="981422279">
          <w:marLeft w:val="547"/>
          <w:marRight w:val="0"/>
          <w:marTop w:val="0"/>
          <w:marBottom w:val="60"/>
          <w:divBdr>
            <w:top w:val="none" w:sz="0" w:space="0" w:color="auto"/>
            <w:left w:val="none" w:sz="0" w:space="0" w:color="auto"/>
            <w:bottom w:val="none" w:sz="0" w:space="0" w:color="auto"/>
            <w:right w:val="none" w:sz="0" w:space="0" w:color="auto"/>
          </w:divBdr>
        </w:div>
      </w:divsChild>
    </w:div>
    <w:div w:id="441342249">
      <w:bodyDiv w:val="1"/>
      <w:marLeft w:val="0"/>
      <w:marRight w:val="0"/>
      <w:marTop w:val="0"/>
      <w:marBottom w:val="0"/>
      <w:divBdr>
        <w:top w:val="none" w:sz="0" w:space="0" w:color="auto"/>
        <w:left w:val="none" w:sz="0" w:space="0" w:color="auto"/>
        <w:bottom w:val="none" w:sz="0" w:space="0" w:color="auto"/>
        <w:right w:val="none" w:sz="0" w:space="0" w:color="auto"/>
      </w:divBdr>
    </w:div>
    <w:div w:id="665089247">
      <w:bodyDiv w:val="1"/>
      <w:marLeft w:val="0"/>
      <w:marRight w:val="0"/>
      <w:marTop w:val="0"/>
      <w:marBottom w:val="0"/>
      <w:divBdr>
        <w:top w:val="none" w:sz="0" w:space="0" w:color="auto"/>
        <w:left w:val="none" w:sz="0" w:space="0" w:color="auto"/>
        <w:bottom w:val="none" w:sz="0" w:space="0" w:color="auto"/>
        <w:right w:val="none" w:sz="0" w:space="0" w:color="auto"/>
      </w:divBdr>
    </w:div>
    <w:div w:id="718087741">
      <w:bodyDiv w:val="1"/>
      <w:marLeft w:val="0"/>
      <w:marRight w:val="0"/>
      <w:marTop w:val="0"/>
      <w:marBottom w:val="0"/>
      <w:divBdr>
        <w:top w:val="none" w:sz="0" w:space="0" w:color="auto"/>
        <w:left w:val="none" w:sz="0" w:space="0" w:color="auto"/>
        <w:bottom w:val="none" w:sz="0" w:space="0" w:color="auto"/>
        <w:right w:val="none" w:sz="0" w:space="0" w:color="auto"/>
      </w:divBdr>
    </w:div>
    <w:div w:id="741754049">
      <w:bodyDiv w:val="1"/>
      <w:marLeft w:val="0"/>
      <w:marRight w:val="0"/>
      <w:marTop w:val="0"/>
      <w:marBottom w:val="0"/>
      <w:divBdr>
        <w:top w:val="none" w:sz="0" w:space="0" w:color="auto"/>
        <w:left w:val="none" w:sz="0" w:space="0" w:color="auto"/>
        <w:bottom w:val="none" w:sz="0" w:space="0" w:color="auto"/>
        <w:right w:val="none" w:sz="0" w:space="0" w:color="auto"/>
      </w:divBdr>
      <w:divsChild>
        <w:div w:id="2080326550">
          <w:marLeft w:val="446"/>
          <w:marRight w:val="0"/>
          <w:marTop w:val="0"/>
          <w:marBottom w:val="0"/>
          <w:divBdr>
            <w:top w:val="none" w:sz="0" w:space="0" w:color="auto"/>
            <w:left w:val="none" w:sz="0" w:space="0" w:color="auto"/>
            <w:bottom w:val="none" w:sz="0" w:space="0" w:color="auto"/>
            <w:right w:val="none" w:sz="0" w:space="0" w:color="auto"/>
          </w:divBdr>
        </w:div>
        <w:div w:id="1401052899">
          <w:marLeft w:val="446"/>
          <w:marRight w:val="0"/>
          <w:marTop w:val="0"/>
          <w:marBottom w:val="0"/>
          <w:divBdr>
            <w:top w:val="none" w:sz="0" w:space="0" w:color="auto"/>
            <w:left w:val="none" w:sz="0" w:space="0" w:color="auto"/>
            <w:bottom w:val="none" w:sz="0" w:space="0" w:color="auto"/>
            <w:right w:val="none" w:sz="0" w:space="0" w:color="auto"/>
          </w:divBdr>
        </w:div>
        <w:div w:id="108622812">
          <w:marLeft w:val="446"/>
          <w:marRight w:val="0"/>
          <w:marTop w:val="0"/>
          <w:marBottom w:val="0"/>
          <w:divBdr>
            <w:top w:val="none" w:sz="0" w:space="0" w:color="auto"/>
            <w:left w:val="none" w:sz="0" w:space="0" w:color="auto"/>
            <w:bottom w:val="none" w:sz="0" w:space="0" w:color="auto"/>
            <w:right w:val="none" w:sz="0" w:space="0" w:color="auto"/>
          </w:divBdr>
        </w:div>
        <w:div w:id="1005590960">
          <w:marLeft w:val="446"/>
          <w:marRight w:val="0"/>
          <w:marTop w:val="0"/>
          <w:marBottom w:val="0"/>
          <w:divBdr>
            <w:top w:val="none" w:sz="0" w:space="0" w:color="auto"/>
            <w:left w:val="none" w:sz="0" w:space="0" w:color="auto"/>
            <w:bottom w:val="none" w:sz="0" w:space="0" w:color="auto"/>
            <w:right w:val="none" w:sz="0" w:space="0" w:color="auto"/>
          </w:divBdr>
        </w:div>
        <w:div w:id="104496750">
          <w:marLeft w:val="446"/>
          <w:marRight w:val="0"/>
          <w:marTop w:val="0"/>
          <w:marBottom w:val="0"/>
          <w:divBdr>
            <w:top w:val="none" w:sz="0" w:space="0" w:color="auto"/>
            <w:left w:val="none" w:sz="0" w:space="0" w:color="auto"/>
            <w:bottom w:val="none" w:sz="0" w:space="0" w:color="auto"/>
            <w:right w:val="none" w:sz="0" w:space="0" w:color="auto"/>
          </w:divBdr>
        </w:div>
        <w:div w:id="1959338368">
          <w:marLeft w:val="446"/>
          <w:marRight w:val="0"/>
          <w:marTop w:val="0"/>
          <w:marBottom w:val="0"/>
          <w:divBdr>
            <w:top w:val="none" w:sz="0" w:space="0" w:color="auto"/>
            <w:left w:val="none" w:sz="0" w:space="0" w:color="auto"/>
            <w:bottom w:val="none" w:sz="0" w:space="0" w:color="auto"/>
            <w:right w:val="none" w:sz="0" w:space="0" w:color="auto"/>
          </w:divBdr>
        </w:div>
        <w:div w:id="181941086">
          <w:marLeft w:val="446"/>
          <w:marRight w:val="0"/>
          <w:marTop w:val="0"/>
          <w:marBottom w:val="0"/>
          <w:divBdr>
            <w:top w:val="none" w:sz="0" w:space="0" w:color="auto"/>
            <w:left w:val="none" w:sz="0" w:space="0" w:color="auto"/>
            <w:bottom w:val="none" w:sz="0" w:space="0" w:color="auto"/>
            <w:right w:val="none" w:sz="0" w:space="0" w:color="auto"/>
          </w:divBdr>
        </w:div>
      </w:divsChild>
    </w:div>
    <w:div w:id="804394108">
      <w:bodyDiv w:val="1"/>
      <w:marLeft w:val="0"/>
      <w:marRight w:val="0"/>
      <w:marTop w:val="0"/>
      <w:marBottom w:val="0"/>
      <w:divBdr>
        <w:top w:val="none" w:sz="0" w:space="0" w:color="auto"/>
        <w:left w:val="none" w:sz="0" w:space="0" w:color="auto"/>
        <w:bottom w:val="none" w:sz="0" w:space="0" w:color="auto"/>
        <w:right w:val="none" w:sz="0" w:space="0" w:color="auto"/>
      </w:divBdr>
    </w:div>
    <w:div w:id="932518776">
      <w:bodyDiv w:val="1"/>
      <w:marLeft w:val="0"/>
      <w:marRight w:val="0"/>
      <w:marTop w:val="0"/>
      <w:marBottom w:val="0"/>
      <w:divBdr>
        <w:top w:val="none" w:sz="0" w:space="0" w:color="auto"/>
        <w:left w:val="none" w:sz="0" w:space="0" w:color="auto"/>
        <w:bottom w:val="none" w:sz="0" w:space="0" w:color="auto"/>
        <w:right w:val="none" w:sz="0" w:space="0" w:color="auto"/>
      </w:divBdr>
    </w:div>
    <w:div w:id="1007172913">
      <w:bodyDiv w:val="1"/>
      <w:marLeft w:val="0"/>
      <w:marRight w:val="0"/>
      <w:marTop w:val="0"/>
      <w:marBottom w:val="0"/>
      <w:divBdr>
        <w:top w:val="none" w:sz="0" w:space="0" w:color="auto"/>
        <w:left w:val="none" w:sz="0" w:space="0" w:color="auto"/>
        <w:bottom w:val="none" w:sz="0" w:space="0" w:color="auto"/>
        <w:right w:val="none" w:sz="0" w:space="0" w:color="auto"/>
      </w:divBdr>
    </w:div>
    <w:div w:id="1022316724">
      <w:bodyDiv w:val="1"/>
      <w:marLeft w:val="0"/>
      <w:marRight w:val="0"/>
      <w:marTop w:val="0"/>
      <w:marBottom w:val="0"/>
      <w:divBdr>
        <w:top w:val="none" w:sz="0" w:space="0" w:color="auto"/>
        <w:left w:val="none" w:sz="0" w:space="0" w:color="auto"/>
        <w:bottom w:val="none" w:sz="0" w:space="0" w:color="auto"/>
        <w:right w:val="none" w:sz="0" w:space="0" w:color="auto"/>
      </w:divBdr>
    </w:div>
    <w:div w:id="1051421114">
      <w:bodyDiv w:val="1"/>
      <w:marLeft w:val="0"/>
      <w:marRight w:val="0"/>
      <w:marTop w:val="0"/>
      <w:marBottom w:val="0"/>
      <w:divBdr>
        <w:top w:val="none" w:sz="0" w:space="0" w:color="auto"/>
        <w:left w:val="none" w:sz="0" w:space="0" w:color="auto"/>
        <w:bottom w:val="none" w:sz="0" w:space="0" w:color="auto"/>
        <w:right w:val="none" w:sz="0" w:space="0" w:color="auto"/>
      </w:divBdr>
    </w:div>
    <w:div w:id="1087651268">
      <w:bodyDiv w:val="1"/>
      <w:marLeft w:val="0"/>
      <w:marRight w:val="0"/>
      <w:marTop w:val="0"/>
      <w:marBottom w:val="0"/>
      <w:divBdr>
        <w:top w:val="none" w:sz="0" w:space="0" w:color="auto"/>
        <w:left w:val="none" w:sz="0" w:space="0" w:color="auto"/>
        <w:bottom w:val="none" w:sz="0" w:space="0" w:color="auto"/>
        <w:right w:val="none" w:sz="0" w:space="0" w:color="auto"/>
      </w:divBdr>
    </w:div>
    <w:div w:id="1261528977">
      <w:bodyDiv w:val="1"/>
      <w:marLeft w:val="0"/>
      <w:marRight w:val="0"/>
      <w:marTop w:val="0"/>
      <w:marBottom w:val="0"/>
      <w:divBdr>
        <w:top w:val="none" w:sz="0" w:space="0" w:color="auto"/>
        <w:left w:val="none" w:sz="0" w:space="0" w:color="auto"/>
        <w:bottom w:val="none" w:sz="0" w:space="0" w:color="auto"/>
        <w:right w:val="none" w:sz="0" w:space="0" w:color="auto"/>
      </w:divBdr>
    </w:div>
    <w:div w:id="1261570644">
      <w:bodyDiv w:val="1"/>
      <w:marLeft w:val="0"/>
      <w:marRight w:val="0"/>
      <w:marTop w:val="0"/>
      <w:marBottom w:val="0"/>
      <w:divBdr>
        <w:top w:val="none" w:sz="0" w:space="0" w:color="auto"/>
        <w:left w:val="none" w:sz="0" w:space="0" w:color="auto"/>
        <w:bottom w:val="none" w:sz="0" w:space="0" w:color="auto"/>
        <w:right w:val="none" w:sz="0" w:space="0" w:color="auto"/>
      </w:divBdr>
    </w:div>
    <w:div w:id="1266765413">
      <w:bodyDiv w:val="1"/>
      <w:marLeft w:val="0"/>
      <w:marRight w:val="0"/>
      <w:marTop w:val="0"/>
      <w:marBottom w:val="0"/>
      <w:divBdr>
        <w:top w:val="none" w:sz="0" w:space="0" w:color="auto"/>
        <w:left w:val="none" w:sz="0" w:space="0" w:color="auto"/>
        <w:bottom w:val="none" w:sz="0" w:space="0" w:color="auto"/>
        <w:right w:val="none" w:sz="0" w:space="0" w:color="auto"/>
      </w:divBdr>
    </w:div>
    <w:div w:id="1292832850">
      <w:bodyDiv w:val="1"/>
      <w:marLeft w:val="0"/>
      <w:marRight w:val="0"/>
      <w:marTop w:val="0"/>
      <w:marBottom w:val="0"/>
      <w:divBdr>
        <w:top w:val="none" w:sz="0" w:space="0" w:color="auto"/>
        <w:left w:val="none" w:sz="0" w:space="0" w:color="auto"/>
        <w:bottom w:val="none" w:sz="0" w:space="0" w:color="auto"/>
        <w:right w:val="none" w:sz="0" w:space="0" w:color="auto"/>
      </w:divBdr>
    </w:div>
    <w:div w:id="1300112563">
      <w:bodyDiv w:val="1"/>
      <w:marLeft w:val="0"/>
      <w:marRight w:val="0"/>
      <w:marTop w:val="0"/>
      <w:marBottom w:val="0"/>
      <w:divBdr>
        <w:top w:val="none" w:sz="0" w:space="0" w:color="auto"/>
        <w:left w:val="none" w:sz="0" w:space="0" w:color="auto"/>
        <w:bottom w:val="none" w:sz="0" w:space="0" w:color="auto"/>
        <w:right w:val="none" w:sz="0" w:space="0" w:color="auto"/>
      </w:divBdr>
    </w:div>
    <w:div w:id="1514684636">
      <w:bodyDiv w:val="1"/>
      <w:marLeft w:val="0"/>
      <w:marRight w:val="0"/>
      <w:marTop w:val="0"/>
      <w:marBottom w:val="0"/>
      <w:divBdr>
        <w:top w:val="none" w:sz="0" w:space="0" w:color="auto"/>
        <w:left w:val="none" w:sz="0" w:space="0" w:color="auto"/>
        <w:bottom w:val="none" w:sz="0" w:space="0" w:color="auto"/>
        <w:right w:val="none" w:sz="0" w:space="0" w:color="auto"/>
      </w:divBdr>
    </w:div>
    <w:div w:id="1754627268">
      <w:bodyDiv w:val="1"/>
      <w:marLeft w:val="0"/>
      <w:marRight w:val="0"/>
      <w:marTop w:val="0"/>
      <w:marBottom w:val="0"/>
      <w:divBdr>
        <w:top w:val="none" w:sz="0" w:space="0" w:color="auto"/>
        <w:left w:val="none" w:sz="0" w:space="0" w:color="auto"/>
        <w:bottom w:val="none" w:sz="0" w:space="0" w:color="auto"/>
        <w:right w:val="none" w:sz="0" w:space="0" w:color="auto"/>
      </w:divBdr>
      <w:divsChild>
        <w:div w:id="2019647754">
          <w:marLeft w:val="446"/>
          <w:marRight w:val="0"/>
          <w:marTop w:val="0"/>
          <w:marBottom w:val="0"/>
          <w:divBdr>
            <w:top w:val="none" w:sz="0" w:space="0" w:color="auto"/>
            <w:left w:val="none" w:sz="0" w:space="0" w:color="auto"/>
            <w:bottom w:val="none" w:sz="0" w:space="0" w:color="auto"/>
            <w:right w:val="none" w:sz="0" w:space="0" w:color="auto"/>
          </w:divBdr>
        </w:div>
      </w:divsChild>
    </w:div>
    <w:div w:id="1879321363">
      <w:bodyDiv w:val="1"/>
      <w:marLeft w:val="0"/>
      <w:marRight w:val="0"/>
      <w:marTop w:val="0"/>
      <w:marBottom w:val="0"/>
      <w:divBdr>
        <w:top w:val="none" w:sz="0" w:space="0" w:color="auto"/>
        <w:left w:val="none" w:sz="0" w:space="0" w:color="auto"/>
        <w:bottom w:val="none" w:sz="0" w:space="0" w:color="auto"/>
        <w:right w:val="none" w:sz="0" w:space="0" w:color="auto"/>
      </w:divBdr>
    </w:div>
    <w:div w:id="1944800169">
      <w:bodyDiv w:val="1"/>
      <w:marLeft w:val="0"/>
      <w:marRight w:val="0"/>
      <w:marTop w:val="0"/>
      <w:marBottom w:val="0"/>
      <w:divBdr>
        <w:top w:val="none" w:sz="0" w:space="0" w:color="auto"/>
        <w:left w:val="none" w:sz="0" w:space="0" w:color="auto"/>
        <w:bottom w:val="none" w:sz="0" w:space="0" w:color="auto"/>
        <w:right w:val="none" w:sz="0" w:space="0" w:color="auto"/>
      </w:divBdr>
    </w:div>
    <w:div w:id="1994286899">
      <w:bodyDiv w:val="1"/>
      <w:marLeft w:val="0"/>
      <w:marRight w:val="0"/>
      <w:marTop w:val="0"/>
      <w:marBottom w:val="0"/>
      <w:divBdr>
        <w:top w:val="none" w:sz="0" w:space="0" w:color="auto"/>
        <w:left w:val="none" w:sz="0" w:space="0" w:color="auto"/>
        <w:bottom w:val="none" w:sz="0" w:space="0" w:color="auto"/>
        <w:right w:val="none" w:sz="0" w:space="0" w:color="auto"/>
      </w:divBdr>
    </w:div>
    <w:div w:id="20063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9CCEA-BAA8-40BB-8A5C-5C6A435D1CFD}">
  <ds:schemaRefs>
    <ds:schemaRef ds:uri="http://schemas.openxmlformats.org/officeDocument/2006/bibliography"/>
  </ds:schemaRefs>
</ds:datastoreItem>
</file>

<file path=docMetadata/LabelInfo.xml><?xml version="1.0" encoding="utf-8"?>
<clbl:labelList xmlns:clbl="http://schemas.microsoft.com/office/2020/mipLabelMetadata">
  <clbl:label id="{8bb759f6-5337-4dc5-b19b-e74b6da11f8f}" enabled="1" method="Standard" siteId="{41ff26dc-250f-4b13-8981-739be8610c21}" removed="0"/>
</clbl:labelList>
</file>

<file path=docProps/app.xml><?xml version="1.0" encoding="utf-8"?>
<Properties xmlns="http://schemas.openxmlformats.org/officeDocument/2006/extended-properties" xmlns:vt="http://schemas.openxmlformats.org/officeDocument/2006/docPropsVTypes">
  <Template>Normal</Template>
  <TotalTime>5505</TotalTime>
  <Pages>11</Pages>
  <Words>4062</Words>
  <Characters>23157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nurzhan.sharikpayev@benkala.kz</dc:creator>
  <cp:keywords/>
  <dc:description/>
  <cp:lastModifiedBy>Nurzhan Sharikpayev</cp:lastModifiedBy>
  <cp:revision>683</cp:revision>
  <cp:lastPrinted>2023-09-04T01:57:00Z</cp:lastPrinted>
  <dcterms:created xsi:type="dcterms:W3CDTF">2024-08-01T08:44:00Z</dcterms:created>
  <dcterms:modified xsi:type="dcterms:W3CDTF">2025-07-14T09:13:00Z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29dd5b48,203f5645,f89e4f0</vt:lpwstr>
  </property>
  <property fmtid="{D5CDD505-2E9C-101B-9397-08002B2CF9AE}" pid="3" name="ClassificationContentMarkingFooterFontProps">
    <vt:lpwstr>#000000,10,Calibri</vt:lpwstr>
  </property>
  <property fmtid="{D5CDD505-2E9C-101B-9397-08002B2CF9AE}" pid="4" name="ClassificationContentMarkingFooterText">
    <vt:lpwstr>SLB-Private</vt:lpwstr>
  </property>
</Properties>
</file>