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D42D" w14:textId="77777777" w:rsidR="009C36E2" w:rsidRPr="004819C5" w:rsidRDefault="009C36E2" w:rsidP="009C36E2">
      <w:pPr>
        <w:pStyle w:val="a3"/>
        <w:rPr>
          <w:sz w:val="32"/>
          <w:szCs w:val="32"/>
        </w:rPr>
      </w:pPr>
      <w:r w:rsidRPr="004819C5">
        <w:rPr>
          <w:sz w:val="32"/>
          <w:szCs w:val="32"/>
        </w:rPr>
        <w:t>Предложить конкретную бизнес-идею для использования площадки с учетом:</w:t>
      </w:r>
    </w:p>
    <w:p w14:paraId="6AE1A2B4" w14:textId="77777777" w:rsidR="009C36E2" w:rsidRPr="004819C5" w:rsidRDefault="009C36E2" w:rsidP="009C36E2">
      <w:pPr>
        <w:pStyle w:val="a3"/>
        <w:numPr>
          <w:ilvl w:val="0"/>
          <w:numId w:val="2"/>
        </w:numPr>
        <w:rPr>
          <w:sz w:val="32"/>
          <w:szCs w:val="32"/>
        </w:rPr>
      </w:pPr>
      <w:r w:rsidRPr="004819C5">
        <w:rPr>
          <w:sz w:val="32"/>
          <w:szCs w:val="32"/>
        </w:rPr>
        <w:t>7 га общей территории (4 га асфальта);</w:t>
      </w:r>
    </w:p>
    <w:p w14:paraId="6D2BC3DB" w14:textId="77777777" w:rsidR="009C36E2" w:rsidRPr="004819C5" w:rsidRDefault="009C36E2" w:rsidP="009C36E2">
      <w:pPr>
        <w:pStyle w:val="a3"/>
        <w:numPr>
          <w:ilvl w:val="0"/>
          <w:numId w:val="2"/>
        </w:numPr>
        <w:rPr>
          <w:sz w:val="32"/>
          <w:szCs w:val="32"/>
        </w:rPr>
      </w:pPr>
      <w:r w:rsidRPr="004819C5">
        <w:rPr>
          <w:sz w:val="32"/>
          <w:szCs w:val="32"/>
        </w:rPr>
        <w:t>9 зданий различного назначения (мастерские, гостиницы, склады, офисы, котельная и др.);</w:t>
      </w:r>
    </w:p>
    <w:p w14:paraId="43059B20" w14:textId="77777777" w:rsidR="009C36E2" w:rsidRPr="004819C5" w:rsidRDefault="009C36E2" w:rsidP="009C36E2">
      <w:pPr>
        <w:pStyle w:val="a3"/>
        <w:numPr>
          <w:ilvl w:val="0"/>
          <w:numId w:val="2"/>
        </w:numPr>
        <w:rPr>
          <w:sz w:val="32"/>
          <w:szCs w:val="32"/>
        </w:rPr>
      </w:pPr>
      <w:r w:rsidRPr="004819C5">
        <w:rPr>
          <w:sz w:val="32"/>
          <w:szCs w:val="32"/>
        </w:rPr>
        <w:t>Подключенных инженерных сетей: вода, тепло, электричество;</w:t>
      </w:r>
    </w:p>
    <w:p w14:paraId="491CEA20" w14:textId="77777777" w:rsidR="009C36E2" w:rsidRPr="004819C5" w:rsidRDefault="009C36E2" w:rsidP="009C36E2">
      <w:pPr>
        <w:pStyle w:val="a3"/>
        <w:numPr>
          <w:ilvl w:val="0"/>
          <w:numId w:val="2"/>
        </w:numPr>
        <w:rPr>
          <w:sz w:val="32"/>
          <w:szCs w:val="32"/>
        </w:rPr>
      </w:pPr>
      <w:r w:rsidRPr="004819C5">
        <w:rPr>
          <w:sz w:val="32"/>
          <w:szCs w:val="32"/>
        </w:rPr>
        <w:t>Близости к СЭЗ «Сары-Арка» (2 км), промышленным предприятиям и трассе Алматы — Астана (320 м).</w:t>
      </w:r>
    </w:p>
    <w:p w14:paraId="754E9CBF" w14:textId="77777777" w:rsidR="009C36E2" w:rsidRPr="004819C5" w:rsidRDefault="009C36E2" w:rsidP="009C36E2">
      <w:pPr>
        <w:pStyle w:val="a3"/>
        <w:rPr>
          <w:sz w:val="32"/>
          <w:szCs w:val="32"/>
        </w:rPr>
      </w:pPr>
      <w:r w:rsidRPr="004819C5">
        <w:rPr>
          <w:sz w:val="32"/>
          <w:szCs w:val="32"/>
        </w:rPr>
        <w:t>Форма заявки: краткий бизнес-план, описание технологии, расчеты по CAPEX/OPEX, оценка спроса и доходности.</w:t>
      </w:r>
    </w:p>
    <w:p w14:paraId="533C0FFB" w14:textId="77777777" w:rsidR="007C5730" w:rsidRPr="009C36E2" w:rsidRDefault="007C5730" w:rsidP="009C36E2"/>
    <w:sectPr w:rsidR="007C5730" w:rsidRPr="009C3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E765F"/>
    <w:multiLevelType w:val="multilevel"/>
    <w:tmpl w:val="E364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292822"/>
    <w:multiLevelType w:val="multilevel"/>
    <w:tmpl w:val="B9C4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10"/>
    <w:rsid w:val="000902FF"/>
    <w:rsid w:val="000976F1"/>
    <w:rsid w:val="002A47AD"/>
    <w:rsid w:val="0030145F"/>
    <w:rsid w:val="00375EEA"/>
    <w:rsid w:val="003C691A"/>
    <w:rsid w:val="004819C5"/>
    <w:rsid w:val="004C6FFB"/>
    <w:rsid w:val="0054454F"/>
    <w:rsid w:val="00565F4C"/>
    <w:rsid w:val="00600CAF"/>
    <w:rsid w:val="00685126"/>
    <w:rsid w:val="007C5730"/>
    <w:rsid w:val="007E1710"/>
    <w:rsid w:val="008241B0"/>
    <w:rsid w:val="009533E8"/>
    <w:rsid w:val="009C36E2"/>
    <w:rsid w:val="00BA1D85"/>
    <w:rsid w:val="00D70920"/>
    <w:rsid w:val="00E26DFF"/>
    <w:rsid w:val="00F42458"/>
    <w:rsid w:val="00F9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5AE6"/>
  <w15:chartTrackingRefBased/>
  <w15:docId w15:val="{4AE9137E-965C-4F50-957F-3EDC2289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82,bqiaagaaeyqcaaagiaiaaaptbwaabfshaaaaaaaaaaaaaaaaaaaaaaaaaaaaaaaaaaaaaaaaaaaaaaaaaaaaaaaaaaaaaaaaaaaaaaaaaaaaaaaaaaaaaaaaaaaaaaaaaaaaaaaaaaaaaaaaaaaaaaaaaaaaaaaaaaaaaaaaaaaaaaaaaaaaaaaaaaaaaaaaaaaaaaaaaaaaaaaaaaaaaaaaaaaaaaaaaaaaaaaa"/>
    <w:basedOn w:val="a"/>
    <w:rsid w:val="00D70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a3">
    <w:name w:val="Normal (Web)"/>
    <w:basedOn w:val="a"/>
    <w:uiPriority w:val="99"/>
    <w:semiHidden/>
    <w:unhideWhenUsed/>
    <w:rsid w:val="00D70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Алуа Тулегенова</dc:creator>
  <cp:keywords/>
  <dc:description/>
  <cp:lastModifiedBy>Пользователь</cp:lastModifiedBy>
  <cp:revision>2</cp:revision>
  <cp:lastPrinted>2025-05-26T08:51:00Z</cp:lastPrinted>
  <dcterms:created xsi:type="dcterms:W3CDTF">2025-06-05T10:54:00Z</dcterms:created>
  <dcterms:modified xsi:type="dcterms:W3CDTF">2025-06-05T10:54:00Z</dcterms:modified>
</cp:coreProperties>
</file>