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2D40" w14:textId="3B9F7112" w:rsidR="004F110B" w:rsidRPr="00CF08F8" w:rsidRDefault="004F110B" w:rsidP="00CF08F8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CF08F8">
        <w:rPr>
          <w:b/>
          <w:sz w:val="24"/>
          <w:szCs w:val="24"/>
          <w:lang w:val="ru-RU"/>
        </w:rPr>
        <w:t>Техническая спецификация закупаемого товара</w:t>
      </w:r>
      <w:r w:rsidRPr="00CF08F8">
        <w:rPr>
          <w:b/>
          <w:sz w:val="24"/>
          <w:szCs w:val="24"/>
          <w:lang w:val="kk-KZ"/>
        </w:rPr>
        <w:t xml:space="preserve"> </w:t>
      </w:r>
    </w:p>
    <w:p w14:paraId="2B4FD8ED" w14:textId="74A653C2" w:rsidR="004F110B" w:rsidRPr="00AC6E9A" w:rsidRDefault="004F110B" w:rsidP="00CF08F8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F08F8">
        <w:rPr>
          <w:b/>
          <w:sz w:val="24"/>
          <w:szCs w:val="24"/>
          <w:lang w:val="ru-RU"/>
        </w:rPr>
        <w:t>«</w:t>
      </w:r>
      <w:proofErr w:type="spellStart"/>
      <w:r w:rsidR="006530A7" w:rsidRPr="006530A7">
        <w:rPr>
          <w:b/>
          <w:sz w:val="24"/>
          <w:szCs w:val="24"/>
          <w:lang w:val="ru-RU"/>
        </w:rPr>
        <w:t>Энергодисперсионный</w:t>
      </w:r>
      <w:proofErr w:type="spellEnd"/>
      <w:r w:rsidR="006530A7" w:rsidRPr="006530A7">
        <w:rPr>
          <w:b/>
          <w:sz w:val="24"/>
          <w:szCs w:val="24"/>
          <w:lang w:val="ru-RU"/>
        </w:rPr>
        <w:t xml:space="preserve"> </w:t>
      </w:r>
      <w:proofErr w:type="spellStart"/>
      <w:r w:rsidR="006530A7" w:rsidRPr="006530A7">
        <w:rPr>
          <w:b/>
          <w:sz w:val="24"/>
          <w:szCs w:val="24"/>
          <w:lang w:val="ru-RU"/>
        </w:rPr>
        <w:t>рентгенофлуоресцентный</w:t>
      </w:r>
      <w:proofErr w:type="spellEnd"/>
      <w:r w:rsidR="006530A7" w:rsidRPr="006530A7">
        <w:rPr>
          <w:b/>
          <w:sz w:val="24"/>
          <w:szCs w:val="24"/>
          <w:lang w:val="ru-RU"/>
        </w:rPr>
        <w:t xml:space="preserve"> спектрометр </w:t>
      </w:r>
      <w:r w:rsidR="006530A7" w:rsidRPr="006530A7">
        <w:rPr>
          <w:b/>
          <w:sz w:val="24"/>
          <w:szCs w:val="24"/>
        </w:rPr>
        <w:t>Epsilon</w:t>
      </w:r>
      <w:r w:rsidR="006530A7" w:rsidRPr="006530A7">
        <w:rPr>
          <w:b/>
          <w:sz w:val="24"/>
          <w:szCs w:val="24"/>
          <w:lang w:val="ru-RU"/>
        </w:rPr>
        <w:t xml:space="preserve"> 1</w:t>
      </w:r>
      <w:r w:rsidRPr="00D92D9C">
        <w:rPr>
          <w:b/>
          <w:sz w:val="24"/>
          <w:szCs w:val="24"/>
          <w:lang w:val="ru-RU"/>
        </w:rPr>
        <w:t>»</w:t>
      </w:r>
    </w:p>
    <w:p w14:paraId="58A53DC6" w14:textId="77777777" w:rsidR="00937C3D" w:rsidRPr="00AC6E9A" w:rsidRDefault="00937C3D" w:rsidP="00CF08F8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tbl>
      <w:tblPr>
        <w:tblW w:w="952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2412"/>
        <w:gridCol w:w="6382"/>
      </w:tblGrid>
      <w:tr w:rsidR="004F110B" w:rsidRPr="001B6156" w14:paraId="2D8E1F8A" w14:textId="77777777" w:rsidTr="00F82E36">
        <w:trPr>
          <w:trHeight w:val="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CC6C" w14:textId="77777777" w:rsidR="004F110B" w:rsidRPr="00CF08F8" w:rsidRDefault="004F110B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F08F8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C1A49" w14:textId="036733C8" w:rsidR="004F110B" w:rsidRPr="00CF08F8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Наименования товара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92E33" w14:textId="6792BEA6" w:rsidR="004F110B" w:rsidRPr="004C7FB7" w:rsidRDefault="006530A7" w:rsidP="005A09F5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proofErr w:type="spellStart"/>
            <w:r w:rsidRPr="006530A7">
              <w:rPr>
                <w:lang w:val="ru-RU"/>
              </w:rPr>
              <w:t>Энергодисперсионный</w:t>
            </w:r>
            <w:proofErr w:type="spellEnd"/>
            <w:r w:rsidRPr="006530A7">
              <w:rPr>
                <w:lang w:val="ru-RU"/>
              </w:rPr>
              <w:t xml:space="preserve"> </w:t>
            </w:r>
            <w:proofErr w:type="spellStart"/>
            <w:r w:rsidRPr="006530A7">
              <w:rPr>
                <w:lang w:val="ru-RU"/>
              </w:rPr>
              <w:t>рентгенофлуоресцентный</w:t>
            </w:r>
            <w:proofErr w:type="spellEnd"/>
            <w:r w:rsidRPr="006530A7">
              <w:rPr>
                <w:lang w:val="ru-RU"/>
              </w:rPr>
              <w:t xml:space="preserve"> спектрометр </w:t>
            </w:r>
            <w:r>
              <w:t>Epsilon</w:t>
            </w:r>
            <w:r w:rsidRPr="006530A7">
              <w:rPr>
                <w:lang w:val="ru-RU"/>
              </w:rPr>
              <w:t xml:space="preserve"> 1, производства </w:t>
            </w:r>
            <w:r>
              <w:t>Malvern</w:t>
            </w:r>
            <w:r w:rsidRPr="006530A7">
              <w:rPr>
                <w:lang w:val="ru-RU"/>
              </w:rPr>
              <w:t xml:space="preserve"> </w:t>
            </w:r>
            <w:proofErr w:type="spellStart"/>
            <w:r>
              <w:t>Panalytical</w:t>
            </w:r>
            <w:proofErr w:type="spellEnd"/>
          </w:p>
        </w:tc>
      </w:tr>
      <w:tr w:rsidR="004F110B" w:rsidRPr="00CF08F8" w14:paraId="4F4ED009" w14:textId="77777777" w:rsidTr="00F82E36">
        <w:trPr>
          <w:trHeight w:val="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AFC6" w14:textId="77777777" w:rsidR="004F110B" w:rsidRPr="00CF08F8" w:rsidRDefault="004F110B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F08F8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01313" w14:textId="1B92077B" w:rsidR="004F110B" w:rsidRPr="00CF08F8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Единица измерения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500DC" w14:textId="17B74FE9" w:rsidR="004F110B" w:rsidRPr="00CF08F8" w:rsidRDefault="004F110B" w:rsidP="008179D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08F8">
              <w:rPr>
                <w:sz w:val="24"/>
                <w:szCs w:val="24"/>
                <w:lang w:val="ru-RU"/>
              </w:rPr>
              <w:t>комплект</w:t>
            </w:r>
          </w:p>
        </w:tc>
      </w:tr>
      <w:tr w:rsidR="004F110B" w:rsidRPr="00CF08F8" w14:paraId="3FB957AF" w14:textId="77777777" w:rsidTr="00F82E36">
        <w:trPr>
          <w:trHeight w:val="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DA7D" w14:textId="24599AD4" w:rsidR="004F110B" w:rsidRPr="00CF08F8" w:rsidRDefault="0077312E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DB27F" w14:textId="33E6CEE8" w:rsidR="004F110B" w:rsidRPr="00CF08F8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Количество </w:t>
            </w:r>
            <w:r>
              <w:rPr>
                <w:color w:val="000000"/>
                <w:sz w:val="24"/>
                <w:szCs w:val="24"/>
                <w:lang w:val="ru-RU"/>
              </w:rPr>
              <w:t>(объём)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FAA69" w14:textId="77777777" w:rsidR="004F110B" w:rsidRPr="00CF08F8" w:rsidRDefault="004F110B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F08F8">
              <w:rPr>
                <w:sz w:val="24"/>
                <w:szCs w:val="24"/>
                <w:lang w:val="ru-RU"/>
              </w:rPr>
              <w:t>1</w:t>
            </w:r>
          </w:p>
        </w:tc>
      </w:tr>
      <w:tr w:rsidR="004F110B" w:rsidRPr="001B6156" w14:paraId="203E6DAE" w14:textId="77777777" w:rsidTr="00F82E36">
        <w:trPr>
          <w:trHeight w:val="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B0BC" w14:textId="2FE03EDF" w:rsidR="004F110B" w:rsidRPr="00CF08F8" w:rsidRDefault="0077312E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A062D" w14:textId="26FAF482" w:rsidR="004F110B" w:rsidRPr="00CF08F8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Срок поставки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829F5" w14:textId="5EE5E749" w:rsidR="004F110B" w:rsidRPr="00CF08F8" w:rsidRDefault="00627BDA" w:rsidP="004C7FB7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627BDA">
              <w:rPr>
                <w:sz w:val="24"/>
                <w:szCs w:val="24"/>
                <w:lang w:val="ru-RU"/>
              </w:rPr>
              <w:t>90</w:t>
            </w:r>
            <w:r w:rsidR="001749C7">
              <w:rPr>
                <w:sz w:val="24"/>
                <w:szCs w:val="24"/>
                <w:lang w:val="ru-RU"/>
              </w:rPr>
              <w:t xml:space="preserve"> </w:t>
            </w:r>
            <w:r w:rsidR="00B96C83">
              <w:rPr>
                <w:sz w:val="24"/>
                <w:szCs w:val="24"/>
                <w:lang w:val="ru-RU"/>
              </w:rPr>
              <w:t xml:space="preserve">дней </w:t>
            </w:r>
            <w:r w:rsidR="00D8267A" w:rsidRPr="00CF08F8">
              <w:rPr>
                <w:sz w:val="24"/>
                <w:szCs w:val="24"/>
                <w:lang w:val="ru-RU"/>
              </w:rPr>
              <w:t>с момента заключения договора</w:t>
            </w:r>
          </w:p>
        </w:tc>
      </w:tr>
      <w:tr w:rsidR="004F110B" w:rsidRPr="00CF08F8" w14:paraId="10AE523C" w14:textId="77777777" w:rsidTr="00F82E36">
        <w:trPr>
          <w:trHeight w:val="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110B" w14:textId="600BF748" w:rsidR="004F110B" w:rsidRPr="00CF08F8" w:rsidRDefault="0077312E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4A364" w14:textId="6D79C16F" w:rsidR="004F110B" w:rsidRPr="00CF08F8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C20AD" w14:textId="503C0626" w:rsidR="004F110B" w:rsidRPr="009D345B" w:rsidRDefault="004F110B" w:rsidP="009D345B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F08F8">
              <w:rPr>
                <w:sz w:val="24"/>
                <w:szCs w:val="24"/>
                <w:lang w:val="ru-RU"/>
              </w:rPr>
              <w:t>202</w:t>
            </w:r>
            <w:r w:rsidR="001749C7">
              <w:rPr>
                <w:sz w:val="24"/>
                <w:szCs w:val="24"/>
                <w:lang w:val="ru-RU"/>
              </w:rPr>
              <w:t>6</w:t>
            </w:r>
          </w:p>
        </w:tc>
      </w:tr>
      <w:tr w:rsidR="004F110B" w:rsidRPr="00CF08F8" w14:paraId="28CCEC7C" w14:textId="77777777" w:rsidTr="000638BA">
        <w:trPr>
          <w:trHeight w:val="17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82EB" w14:textId="76E5D94A" w:rsidR="004F110B" w:rsidRPr="00CF08F8" w:rsidRDefault="0077312E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C30EA" w14:textId="60A39D79" w:rsidR="004F110B" w:rsidRPr="00CF08F8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Гарантийный срок (в месяцах)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48A7" w14:textId="6E815A69" w:rsidR="004F110B" w:rsidRPr="00CF08F8" w:rsidRDefault="004F110B" w:rsidP="008179D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08F8">
              <w:rPr>
                <w:sz w:val="24"/>
                <w:szCs w:val="24"/>
                <w:lang w:val="ru-RU"/>
              </w:rPr>
              <w:t>12</w:t>
            </w:r>
          </w:p>
        </w:tc>
      </w:tr>
      <w:tr w:rsidR="004F110B" w:rsidRPr="001B6156" w14:paraId="78CA9695" w14:textId="77777777" w:rsidTr="006530A7">
        <w:trPr>
          <w:trHeight w:val="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2544" w14:textId="3205FED6" w:rsidR="004F110B" w:rsidRPr="00CF08F8" w:rsidRDefault="0077312E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781D7" w14:textId="76674BEB" w:rsidR="004F110B" w:rsidRPr="00CF08F8" w:rsidRDefault="004F426B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Технические характеристики системы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451DE" w14:textId="77D315BA" w:rsidR="006530A7" w:rsidRPr="006530A7" w:rsidRDefault="006530A7" w:rsidP="006530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530A7">
              <w:rPr>
                <w:sz w:val="24"/>
                <w:szCs w:val="24"/>
                <w:lang w:val="ru-RU"/>
              </w:rPr>
              <w:t>Epsilon</w:t>
            </w:r>
            <w:proofErr w:type="spellEnd"/>
            <w:r w:rsidRPr="006530A7">
              <w:rPr>
                <w:sz w:val="24"/>
                <w:szCs w:val="24"/>
                <w:lang w:val="ru-RU"/>
              </w:rPr>
              <w:t xml:space="preserve"> 1 — полностью интегрированный</w:t>
            </w:r>
            <w:r w:rsidR="0059510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0A7">
              <w:rPr>
                <w:sz w:val="24"/>
                <w:szCs w:val="24"/>
                <w:lang w:val="ru-RU"/>
              </w:rPr>
              <w:t>энергодисперсионный</w:t>
            </w:r>
            <w:proofErr w:type="spellEnd"/>
            <w:r w:rsidR="0059510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0A7">
              <w:rPr>
                <w:sz w:val="24"/>
                <w:szCs w:val="24"/>
                <w:lang w:val="ru-RU"/>
              </w:rPr>
              <w:t>рентгенофлуоресцентный</w:t>
            </w:r>
            <w:proofErr w:type="spellEnd"/>
            <w:r w:rsidRPr="006530A7">
              <w:rPr>
                <w:sz w:val="24"/>
                <w:szCs w:val="24"/>
                <w:lang w:val="ru-RU"/>
              </w:rPr>
              <w:t xml:space="preserve"> анализатор,</w:t>
            </w:r>
          </w:p>
          <w:p w14:paraId="5E5BC997" w14:textId="08CF51C2" w:rsidR="006530A7" w:rsidRPr="006530A7" w:rsidRDefault="006530A7" w:rsidP="006530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t>который состоит из спектрометра,</w:t>
            </w:r>
            <w:r w:rsidR="0059510A">
              <w:rPr>
                <w:sz w:val="24"/>
                <w:szCs w:val="24"/>
                <w:lang w:val="ru-RU"/>
              </w:rPr>
              <w:t xml:space="preserve"> </w:t>
            </w:r>
            <w:r w:rsidRPr="006530A7">
              <w:rPr>
                <w:sz w:val="24"/>
                <w:szCs w:val="24"/>
                <w:lang w:val="ru-RU"/>
              </w:rPr>
              <w:t>встроенного компьютера, сенсорного</w:t>
            </w:r>
            <w:r w:rsidR="0059510A">
              <w:rPr>
                <w:sz w:val="24"/>
                <w:szCs w:val="24"/>
                <w:lang w:val="ru-RU"/>
              </w:rPr>
              <w:t xml:space="preserve"> </w:t>
            </w:r>
            <w:r w:rsidRPr="006530A7">
              <w:rPr>
                <w:sz w:val="24"/>
                <w:szCs w:val="24"/>
                <w:lang w:val="ru-RU"/>
              </w:rPr>
              <w:t>экрана и программного обеспечения для</w:t>
            </w:r>
          </w:p>
          <w:p w14:paraId="32ED528E" w14:textId="456275FB" w:rsidR="00DB0B7E" w:rsidRDefault="006530A7" w:rsidP="006530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t xml:space="preserve">анализа. Назначение: </w:t>
            </w:r>
            <w:r w:rsidR="0059510A">
              <w:rPr>
                <w:sz w:val="24"/>
                <w:szCs w:val="24"/>
                <w:lang w:val="ru-RU"/>
              </w:rPr>
              <w:t>к</w:t>
            </w:r>
            <w:r w:rsidRPr="006530A7">
              <w:rPr>
                <w:sz w:val="24"/>
                <w:szCs w:val="24"/>
                <w:lang w:val="ru-RU"/>
              </w:rPr>
              <w:t>оличественный и</w:t>
            </w:r>
            <w:r w:rsidR="0059510A">
              <w:rPr>
                <w:sz w:val="24"/>
                <w:szCs w:val="24"/>
                <w:lang w:val="ru-RU"/>
              </w:rPr>
              <w:t xml:space="preserve"> </w:t>
            </w:r>
            <w:r w:rsidRPr="006530A7">
              <w:rPr>
                <w:sz w:val="24"/>
                <w:szCs w:val="24"/>
                <w:lang w:val="ru-RU"/>
              </w:rPr>
              <w:t>качественный элементный анализ образцов</w:t>
            </w:r>
            <w:r w:rsidR="0059510A">
              <w:rPr>
                <w:sz w:val="24"/>
                <w:szCs w:val="24"/>
                <w:lang w:val="ru-RU"/>
              </w:rPr>
              <w:t xml:space="preserve"> </w:t>
            </w:r>
            <w:r w:rsidRPr="006530A7">
              <w:rPr>
                <w:sz w:val="24"/>
                <w:szCs w:val="24"/>
                <w:lang w:val="ru-RU"/>
              </w:rPr>
              <w:t>(порошки, сплавы, жидкости, прессованные</w:t>
            </w:r>
            <w:r w:rsidR="0059510A">
              <w:rPr>
                <w:sz w:val="24"/>
                <w:szCs w:val="24"/>
                <w:lang w:val="ru-RU"/>
              </w:rPr>
              <w:t xml:space="preserve"> </w:t>
            </w:r>
            <w:r w:rsidRPr="006530A7">
              <w:rPr>
                <w:sz w:val="24"/>
                <w:szCs w:val="24"/>
                <w:lang w:val="ru-RU"/>
              </w:rPr>
              <w:t>и сплавленные таблетки) в диапазоне от</w:t>
            </w:r>
            <w:r w:rsidR="0059510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0A7">
              <w:rPr>
                <w:sz w:val="24"/>
                <w:szCs w:val="24"/>
                <w:lang w:val="ru-RU"/>
              </w:rPr>
              <w:t>ppm</w:t>
            </w:r>
            <w:proofErr w:type="spellEnd"/>
            <w:r w:rsidRPr="006530A7">
              <w:rPr>
                <w:sz w:val="24"/>
                <w:szCs w:val="24"/>
                <w:lang w:val="ru-RU"/>
              </w:rPr>
              <w:t xml:space="preserve"> до 100%.</w:t>
            </w:r>
          </w:p>
          <w:p w14:paraId="649452C7" w14:textId="36A0B712" w:rsidR="006530A7" w:rsidRDefault="006530A7" w:rsidP="006530A7">
            <w:pPr>
              <w:spacing w:after="0" w:line="240" w:lineRule="auto"/>
              <w:jc w:val="both"/>
              <w:rPr>
                <w:lang w:val="ru-RU"/>
              </w:rPr>
            </w:pPr>
            <w:r w:rsidRPr="006530A7">
              <w:rPr>
                <w:lang w:val="ru-RU"/>
              </w:rPr>
              <w:t>Исполнение</w:t>
            </w:r>
            <w:r>
              <w:rPr>
                <w:lang w:val="ru-RU"/>
              </w:rPr>
              <w:t>: н</w:t>
            </w:r>
            <w:r w:rsidRPr="006530A7">
              <w:rPr>
                <w:lang w:val="ru-RU"/>
              </w:rPr>
              <w:t>астольное, компактное</w:t>
            </w:r>
            <w:r w:rsidR="0059510A">
              <w:rPr>
                <w:lang w:val="ru-RU"/>
              </w:rPr>
              <w:t xml:space="preserve"> </w:t>
            </w:r>
          </w:p>
          <w:p w14:paraId="0017465A" w14:textId="58D5C2BD" w:rsidR="006530A7" w:rsidRDefault="006530A7" w:rsidP="006530A7">
            <w:pPr>
              <w:spacing w:after="0" w:line="240" w:lineRule="auto"/>
              <w:jc w:val="both"/>
              <w:rPr>
                <w:lang w:val="ru-RU"/>
              </w:rPr>
            </w:pPr>
            <w:r w:rsidRPr="006530A7">
              <w:rPr>
                <w:lang w:val="ru-RU"/>
              </w:rPr>
              <w:t>Диапазон элементов</w:t>
            </w:r>
            <w:r>
              <w:rPr>
                <w:lang w:val="ru-RU"/>
              </w:rPr>
              <w:t>:</w:t>
            </w:r>
            <w:r w:rsidRPr="006530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н</w:t>
            </w:r>
            <w:r w:rsidRPr="006530A7">
              <w:rPr>
                <w:lang w:val="ru-RU"/>
              </w:rPr>
              <w:t xml:space="preserve">е хуже, чем в диапазоне от </w:t>
            </w:r>
            <w:r>
              <w:t>Na</w:t>
            </w:r>
            <w:r w:rsidRPr="006530A7">
              <w:rPr>
                <w:lang w:val="ru-RU"/>
              </w:rPr>
              <w:t xml:space="preserve"> (натрий) до </w:t>
            </w:r>
            <w:r>
              <w:t>Am</w:t>
            </w:r>
            <w:r w:rsidRPr="006530A7">
              <w:rPr>
                <w:lang w:val="ru-RU"/>
              </w:rPr>
              <w:t xml:space="preserve"> (америций) </w:t>
            </w:r>
          </w:p>
          <w:p w14:paraId="1647FF72" w14:textId="669A24D9" w:rsidR="006530A7" w:rsidRDefault="006530A7" w:rsidP="006530A7">
            <w:pPr>
              <w:spacing w:after="0" w:line="240" w:lineRule="auto"/>
              <w:jc w:val="both"/>
              <w:rPr>
                <w:lang w:val="ru-RU"/>
              </w:rPr>
            </w:pPr>
            <w:r w:rsidRPr="006530A7">
              <w:rPr>
                <w:lang w:val="ru-RU"/>
              </w:rPr>
              <w:t>Рентгеновская трубка</w:t>
            </w:r>
            <w:r>
              <w:rPr>
                <w:lang w:val="ru-RU"/>
              </w:rPr>
              <w:t>: к</w:t>
            </w:r>
            <w:r w:rsidRPr="006530A7">
              <w:rPr>
                <w:lang w:val="ru-RU"/>
              </w:rPr>
              <w:t xml:space="preserve">ерамическая, с боковым окном. Анод: </w:t>
            </w:r>
            <w:r>
              <w:t>Ag</w:t>
            </w:r>
            <w:r w:rsidRPr="006530A7">
              <w:rPr>
                <w:lang w:val="ru-RU"/>
              </w:rPr>
              <w:t xml:space="preserve"> (серебро). Максимальное напряжение: 50 </w:t>
            </w:r>
            <w:proofErr w:type="spellStart"/>
            <w:r w:rsidRPr="006530A7">
              <w:rPr>
                <w:lang w:val="ru-RU"/>
              </w:rPr>
              <w:t>кВ.</w:t>
            </w:r>
            <w:proofErr w:type="spellEnd"/>
            <w:r w:rsidRPr="006530A7">
              <w:rPr>
                <w:lang w:val="ru-RU"/>
              </w:rPr>
              <w:t xml:space="preserve"> Максимальный ток: 1 мА. Мощность: 10 Вт.</w:t>
            </w:r>
          </w:p>
          <w:p w14:paraId="7D382AAF" w14:textId="02E862CD" w:rsidR="006530A7" w:rsidRDefault="006530A7" w:rsidP="006530A7">
            <w:pPr>
              <w:spacing w:after="0" w:line="240" w:lineRule="auto"/>
              <w:jc w:val="both"/>
              <w:rPr>
                <w:lang w:val="ru-RU"/>
              </w:rPr>
            </w:pPr>
            <w:r w:rsidRPr="006530A7">
              <w:rPr>
                <w:lang w:val="ru-RU"/>
              </w:rPr>
              <w:t>Фильтры трубки</w:t>
            </w:r>
            <w:r>
              <w:rPr>
                <w:lang w:val="ru-RU"/>
              </w:rPr>
              <w:t>: н</w:t>
            </w:r>
            <w:r w:rsidRPr="006530A7">
              <w:rPr>
                <w:lang w:val="ru-RU"/>
              </w:rPr>
              <w:t xml:space="preserve">аличие набора </w:t>
            </w:r>
            <w:proofErr w:type="spellStart"/>
            <w:r w:rsidRPr="006530A7">
              <w:rPr>
                <w:lang w:val="ru-RU"/>
              </w:rPr>
              <w:t>программно</w:t>
            </w:r>
            <w:proofErr w:type="spellEnd"/>
            <w:r w:rsidRPr="006530A7">
              <w:rPr>
                <w:lang w:val="ru-RU"/>
              </w:rPr>
              <w:t xml:space="preserve"> переключаемых фильтров: 6 шт. </w:t>
            </w:r>
          </w:p>
          <w:p w14:paraId="69404FEF" w14:textId="77777777" w:rsidR="006530A7" w:rsidRDefault="006530A7" w:rsidP="006530A7">
            <w:pPr>
              <w:spacing w:after="0" w:line="240" w:lineRule="auto"/>
              <w:jc w:val="both"/>
              <w:rPr>
                <w:lang w:val="ru-RU"/>
              </w:rPr>
            </w:pPr>
            <w:r w:rsidRPr="006530A7">
              <w:rPr>
                <w:lang w:val="ru-RU"/>
              </w:rPr>
              <w:t>Детектор Тип: кремниевый дрейфовый детектор (</w:t>
            </w:r>
            <w:r>
              <w:t>SDD</w:t>
            </w:r>
            <w:r w:rsidRPr="006530A7">
              <w:rPr>
                <w:lang w:val="ru-RU"/>
              </w:rPr>
              <w:t xml:space="preserve">). Энергетическое разрешение: не более 145 эВ (при 5.9 кэВ). Входной счёт: не менее 1500 </w:t>
            </w:r>
            <w:proofErr w:type="spellStart"/>
            <w:r>
              <w:t>kcps</w:t>
            </w:r>
            <w:proofErr w:type="spellEnd"/>
            <w:r w:rsidRPr="006530A7">
              <w:rPr>
                <w:lang w:val="ru-RU"/>
              </w:rPr>
              <w:t xml:space="preserve">. </w:t>
            </w:r>
          </w:p>
          <w:p w14:paraId="63B920AA" w14:textId="77777777" w:rsidR="006530A7" w:rsidRDefault="006530A7" w:rsidP="006530A7">
            <w:pPr>
              <w:spacing w:after="0" w:line="240" w:lineRule="auto"/>
              <w:jc w:val="both"/>
              <w:rPr>
                <w:lang w:val="ru-RU"/>
              </w:rPr>
            </w:pPr>
            <w:r w:rsidRPr="006530A7">
              <w:rPr>
                <w:lang w:val="ru-RU"/>
              </w:rPr>
              <w:t>Работа с образцами Типы: порошки, сплавленные таблетки, жидкости, металлы, пленки. Диаметр образцов: диапазон не уже 27–51.5 мм. Максимальная высота: не менее 100 мм. Максимальный вес: не менее 2 кг, для работы спектрометра не требуется вакуум или гелиевая продувка.</w:t>
            </w:r>
          </w:p>
          <w:p w14:paraId="5118CB55" w14:textId="1FCCDC99" w:rsidR="006530A7" w:rsidRPr="006530A7" w:rsidRDefault="006530A7" w:rsidP="006530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t>ПО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530A7">
              <w:rPr>
                <w:sz w:val="24"/>
                <w:szCs w:val="24"/>
                <w:lang w:val="ru-RU"/>
              </w:rPr>
              <w:t>управление</w:t>
            </w:r>
            <w:r>
              <w:rPr>
                <w:sz w:val="24"/>
                <w:szCs w:val="24"/>
                <w:lang w:val="ru-RU"/>
              </w:rPr>
              <w:t>: в</w:t>
            </w:r>
            <w:r w:rsidRPr="006530A7">
              <w:rPr>
                <w:sz w:val="24"/>
                <w:szCs w:val="24"/>
                <w:lang w:val="ru-RU"/>
              </w:rPr>
              <w:t>строенный компьютер, ОЗУ 4 ГБ, накопитель 120 ГБ.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3F3D569E" w14:textId="77777777" w:rsidR="006530A7" w:rsidRPr="006530A7" w:rsidRDefault="006530A7" w:rsidP="006530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t>Наличие сенсорного экрана 10 дюймов. Возможность</w:t>
            </w:r>
          </w:p>
          <w:p w14:paraId="1AC0EEE9" w14:textId="77777777" w:rsidR="006530A7" w:rsidRDefault="006530A7" w:rsidP="006530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t>удаленной поддержки.</w:t>
            </w:r>
          </w:p>
          <w:p w14:paraId="0BB6A452" w14:textId="3C91643E" w:rsidR="006530A7" w:rsidRPr="0059510A" w:rsidRDefault="006530A7" w:rsidP="006530A7">
            <w:pPr>
              <w:spacing w:after="0" w:line="240" w:lineRule="auto"/>
              <w:jc w:val="both"/>
              <w:rPr>
                <w:lang w:val="ru-RU"/>
              </w:rPr>
            </w:pPr>
            <w:r w:rsidRPr="006530A7">
              <w:rPr>
                <w:lang w:val="ru-RU"/>
              </w:rPr>
              <w:t>Питание</w:t>
            </w:r>
            <w:r>
              <w:rPr>
                <w:lang w:val="ru-RU"/>
              </w:rPr>
              <w:t>:</w:t>
            </w:r>
            <w:r w:rsidRPr="006530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6530A7">
              <w:rPr>
                <w:lang w:val="ru-RU"/>
              </w:rPr>
              <w:t>отребляемая мощность: не более 250 ВА.</w:t>
            </w:r>
          </w:p>
        </w:tc>
      </w:tr>
      <w:tr w:rsidR="004F426B" w:rsidRPr="001B6156" w14:paraId="19AAC008" w14:textId="77777777" w:rsidTr="00F82E36">
        <w:trPr>
          <w:trHeight w:val="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8F6B" w14:textId="2970E24C" w:rsidR="004F426B" w:rsidRPr="007B3E3A" w:rsidRDefault="0077312E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FE54B" w14:textId="721B268C" w:rsidR="004F426B" w:rsidRPr="00CF08F8" w:rsidRDefault="00057E14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Комплектация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3C4BD" w14:textId="21D226F1" w:rsidR="006530A7" w:rsidRPr="006530A7" w:rsidRDefault="006530A7" w:rsidP="006530A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530A7">
              <w:rPr>
                <w:sz w:val="24"/>
                <w:szCs w:val="24"/>
                <w:lang w:val="ru-RU"/>
              </w:rPr>
              <w:t>Рентгенофлуоресцентный</w:t>
            </w:r>
            <w:proofErr w:type="spellEnd"/>
            <w:r w:rsidRPr="006530A7">
              <w:rPr>
                <w:sz w:val="24"/>
                <w:szCs w:val="24"/>
                <w:lang w:val="ru-RU"/>
              </w:rPr>
              <w:t xml:space="preserve"> спектрометр </w:t>
            </w:r>
            <w:proofErr w:type="spellStart"/>
            <w:r w:rsidRPr="006530A7">
              <w:rPr>
                <w:sz w:val="24"/>
                <w:szCs w:val="24"/>
                <w:lang w:val="ru-RU"/>
              </w:rPr>
              <w:t>Epsilon</w:t>
            </w:r>
            <w:proofErr w:type="spellEnd"/>
            <w:r w:rsidRPr="006530A7">
              <w:rPr>
                <w:sz w:val="24"/>
                <w:szCs w:val="24"/>
                <w:lang w:val="ru-RU"/>
              </w:rPr>
              <w:t xml:space="preserve"> 1</w:t>
            </w:r>
            <w:r w:rsidR="000638BA">
              <w:rPr>
                <w:sz w:val="24"/>
                <w:szCs w:val="24"/>
                <w:lang w:val="ru-RU"/>
              </w:rPr>
              <w:t xml:space="preserve">: </w:t>
            </w:r>
            <w:r w:rsidRPr="006530A7">
              <w:rPr>
                <w:sz w:val="24"/>
                <w:szCs w:val="24"/>
                <w:lang w:val="ru-RU"/>
              </w:rPr>
              <w:t>1</w:t>
            </w:r>
          </w:p>
          <w:p w14:paraId="073F69CB" w14:textId="346002E4" w:rsidR="006530A7" w:rsidRPr="006530A7" w:rsidRDefault="006530A7" w:rsidP="006530A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t>Держатель образцов</w:t>
            </w:r>
            <w:r w:rsidR="000638BA">
              <w:rPr>
                <w:sz w:val="24"/>
                <w:szCs w:val="24"/>
                <w:lang w:val="ru-RU"/>
              </w:rPr>
              <w:t>:</w:t>
            </w:r>
            <w:r w:rsidRPr="006530A7">
              <w:rPr>
                <w:sz w:val="24"/>
                <w:szCs w:val="24"/>
                <w:lang w:val="ru-RU"/>
              </w:rPr>
              <w:tab/>
              <w:t>1</w:t>
            </w:r>
          </w:p>
          <w:p w14:paraId="26CA5023" w14:textId="625BB407" w:rsidR="006530A7" w:rsidRPr="006530A7" w:rsidRDefault="006530A7" w:rsidP="006530A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t>Пластиковые чашки для сыпучих образцов (100 шт.)</w:t>
            </w:r>
            <w:r w:rsidR="000638BA">
              <w:rPr>
                <w:sz w:val="24"/>
                <w:szCs w:val="24"/>
                <w:lang w:val="ru-RU"/>
              </w:rPr>
              <w:t>:</w:t>
            </w:r>
            <w:r w:rsidRPr="006530A7">
              <w:rPr>
                <w:sz w:val="24"/>
                <w:szCs w:val="24"/>
                <w:lang w:val="ru-RU"/>
              </w:rPr>
              <w:tab/>
              <w:t>1</w:t>
            </w:r>
          </w:p>
          <w:p w14:paraId="3A711BD1" w14:textId="093C6188" w:rsidR="006530A7" w:rsidRPr="006530A7" w:rsidRDefault="006530A7" w:rsidP="006530A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t>Предварительно нарезанные полиэфирные (</w:t>
            </w:r>
            <w:proofErr w:type="spellStart"/>
            <w:r w:rsidRPr="006530A7">
              <w:rPr>
                <w:sz w:val="24"/>
                <w:szCs w:val="24"/>
                <w:lang w:val="ru-RU"/>
              </w:rPr>
              <w:t>майларовые</w:t>
            </w:r>
            <w:proofErr w:type="spellEnd"/>
            <w:r w:rsidRPr="006530A7">
              <w:rPr>
                <w:sz w:val="24"/>
                <w:szCs w:val="24"/>
                <w:lang w:val="ru-RU"/>
              </w:rPr>
              <w:t>) пленки толщиной 3,6 мкм, 500 шт.</w:t>
            </w:r>
            <w:r w:rsidR="000638BA">
              <w:rPr>
                <w:sz w:val="24"/>
                <w:szCs w:val="24"/>
                <w:lang w:val="ru-RU"/>
              </w:rPr>
              <w:t>:</w:t>
            </w:r>
            <w:r w:rsidRPr="006530A7">
              <w:rPr>
                <w:sz w:val="24"/>
                <w:szCs w:val="24"/>
                <w:lang w:val="ru-RU"/>
              </w:rPr>
              <w:tab/>
              <w:t>1</w:t>
            </w:r>
          </w:p>
          <w:p w14:paraId="2044F73F" w14:textId="4BDD70C7" w:rsidR="006530A7" w:rsidRPr="006530A7" w:rsidRDefault="006530A7" w:rsidP="006530A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t xml:space="preserve">Программное обеспечение </w:t>
            </w:r>
            <w:proofErr w:type="spellStart"/>
            <w:r w:rsidRPr="006530A7">
              <w:rPr>
                <w:sz w:val="24"/>
                <w:szCs w:val="24"/>
                <w:lang w:val="ru-RU"/>
              </w:rPr>
              <w:t>Omnian</w:t>
            </w:r>
            <w:proofErr w:type="spellEnd"/>
            <w:r w:rsidR="000638BA">
              <w:rPr>
                <w:sz w:val="24"/>
                <w:szCs w:val="24"/>
                <w:lang w:val="ru-RU"/>
              </w:rPr>
              <w:t>:</w:t>
            </w:r>
            <w:r w:rsidRPr="006530A7">
              <w:rPr>
                <w:sz w:val="24"/>
                <w:szCs w:val="24"/>
                <w:lang w:val="ru-RU"/>
              </w:rPr>
              <w:tab/>
              <w:t>1</w:t>
            </w:r>
          </w:p>
          <w:p w14:paraId="10CDE8F5" w14:textId="33C5826D" w:rsidR="006530A7" w:rsidRPr="006530A7" w:rsidRDefault="006530A7" w:rsidP="006530A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t>Монитор</w:t>
            </w:r>
            <w:r w:rsidR="000638BA">
              <w:rPr>
                <w:sz w:val="24"/>
                <w:szCs w:val="24"/>
                <w:lang w:val="ru-RU"/>
              </w:rPr>
              <w:t xml:space="preserve">: </w:t>
            </w:r>
            <w:r w:rsidRPr="006530A7">
              <w:rPr>
                <w:sz w:val="24"/>
                <w:szCs w:val="24"/>
                <w:lang w:val="ru-RU"/>
              </w:rPr>
              <w:t>1</w:t>
            </w:r>
          </w:p>
          <w:p w14:paraId="466EB3E7" w14:textId="7C5B0BB7" w:rsidR="006530A7" w:rsidRPr="006530A7" w:rsidRDefault="006530A7" w:rsidP="006530A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t>Принтер</w:t>
            </w:r>
            <w:r w:rsidR="000638BA">
              <w:rPr>
                <w:sz w:val="24"/>
                <w:szCs w:val="24"/>
                <w:lang w:val="ru-RU"/>
              </w:rPr>
              <w:t xml:space="preserve">: </w:t>
            </w:r>
            <w:r w:rsidRPr="006530A7">
              <w:rPr>
                <w:sz w:val="24"/>
                <w:szCs w:val="24"/>
                <w:lang w:val="ru-RU"/>
              </w:rPr>
              <w:t>1</w:t>
            </w:r>
          </w:p>
          <w:p w14:paraId="1FF887E7" w14:textId="77777777" w:rsidR="006530A7" w:rsidRPr="006530A7" w:rsidRDefault="006530A7" w:rsidP="006530A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t>Источник бесперебойного питания (ИБП)</w:t>
            </w:r>
            <w:r w:rsidRPr="006530A7">
              <w:rPr>
                <w:sz w:val="24"/>
                <w:szCs w:val="24"/>
                <w:lang w:val="ru-RU"/>
              </w:rPr>
              <w:tab/>
              <w:t>1</w:t>
            </w:r>
          </w:p>
          <w:p w14:paraId="1C825A60" w14:textId="77777777" w:rsidR="006530A7" w:rsidRPr="006530A7" w:rsidRDefault="006530A7" w:rsidP="006530A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t xml:space="preserve">Описание программного обеспечения </w:t>
            </w:r>
            <w:proofErr w:type="spellStart"/>
            <w:r w:rsidRPr="006530A7">
              <w:rPr>
                <w:sz w:val="24"/>
                <w:szCs w:val="24"/>
                <w:lang w:val="ru-RU"/>
              </w:rPr>
              <w:t>Omnian</w:t>
            </w:r>
            <w:proofErr w:type="spellEnd"/>
          </w:p>
          <w:p w14:paraId="3D537E21" w14:textId="77777777" w:rsidR="006530A7" w:rsidRPr="006530A7" w:rsidRDefault="006530A7" w:rsidP="0059510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lastRenderedPageBreak/>
              <w:t xml:space="preserve">Программное обеспечение </w:t>
            </w:r>
            <w:proofErr w:type="spellStart"/>
            <w:r w:rsidRPr="006530A7">
              <w:rPr>
                <w:sz w:val="24"/>
                <w:szCs w:val="24"/>
                <w:lang w:val="ru-RU"/>
              </w:rPr>
              <w:t>Omnian</w:t>
            </w:r>
            <w:proofErr w:type="spellEnd"/>
            <w:r w:rsidRPr="006530A7">
              <w:rPr>
                <w:sz w:val="24"/>
                <w:szCs w:val="24"/>
                <w:lang w:val="ru-RU"/>
              </w:rPr>
              <w:t xml:space="preserve"> предназначено для количественного анализа химического состава практически любых типов материалов без необходимости использования калибровочных образцов.</w:t>
            </w:r>
          </w:p>
          <w:p w14:paraId="5E17A931" w14:textId="77777777" w:rsidR="006530A7" w:rsidRPr="006530A7" w:rsidRDefault="006530A7" w:rsidP="0059510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t>Основные функции программного обеспечения включают:</w:t>
            </w:r>
          </w:p>
          <w:p w14:paraId="60E8D9F0" w14:textId="77777777" w:rsidR="006530A7" w:rsidRPr="006530A7" w:rsidRDefault="006530A7" w:rsidP="0059510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t>точный алгоритм поиска и сопоставления спектральных пиков;</w:t>
            </w:r>
          </w:p>
          <w:p w14:paraId="5FFDAFC4" w14:textId="77777777" w:rsidR="006530A7" w:rsidRPr="006530A7" w:rsidRDefault="006530A7" w:rsidP="0059510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t>усовершенствованный алгоритм фундаментальных параметров (</w:t>
            </w:r>
            <w:proofErr w:type="spellStart"/>
            <w:r w:rsidRPr="006530A7">
              <w:rPr>
                <w:sz w:val="24"/>
                <w:szCs w:val="24"/>
                <w:lang w:val="ru-RU"/>
              </w:rPr>
              <w:t>Fundamental</w:t>
            </w:r>
            <w:proofErr w:type="spellEnd"/>
            <w:r w:rsidRPr="006530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0A7">
              <w:rPr>
                <w:sz w:val="24"/>
                <w:szCs w:val="24"/>
                <w:lang w:val="ru-RU"/>
              </w:rPr>
              <w:t>Parameters</w:t>
            </w:r>
            <w:proofErr w:type="spellEnd"/>
            <w:r w:rsidRPr="006530A7">
              <w:rPr>
                <w:sz w:val="24"/>
                <w:szCs w:val="24"/>
                <w:lang w:val="ru-RU"/>
              </w:rPr>
              <w:t xml:space="preserve">, FP), корректирующий геометрию флуоресцентного объема (FVG) и влияние </w:t>
            </w:r>
            <w:proofErr w:type="spellStart"/>
            <w:r w:rsidRPr="006530A7">
              <w:rPr>
                <w:sz w:val="24"/>
                <w:szCs w:val="24"/>
                <w:lang w:val="ru-RU"/>
              </w:rPr>
              <w:t>неизмеряемых</w:t>
            </w:r>
            <w:proofErr w:type="spellEnd"/>
            <w:r w:rsidRPr="006530A7">
              <w:rPr>
                <w:sz w:val="24"/>
                <w:szCs w:val="24"/>
                <w:lang w:val="ru-RU"/>
              </w:rPr>
              <w:t xml:space="preserve"> компонентов («темной матрицы»);</w:t>
            </w:r>
          </w:p>
          <w:p w14:paraId="11FC5DE4" w14:textId="224CDB68" w:rsidR="00503FCF" w:rsidRPr="00EB4500" w:rsidRDefault="006530A7" w:rsidP="0059510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530A7">
              <w:rPr>
                <w:sz w:val="24"/>
                <w:szCs w:val="24"/>
                <w:lang w:val="ru-RU"/>
              </w:rPr>
              <w:t>адаптивную характеристику образца (</w:t>
            </w:r>
            <w:proofErr w:type="spellStart"/>
            <w:r w:rsidRPr="006530A7">
              <w:rPr>
                <w:sz w:val="24"/>
                <w:szCs w:val="24"/>
                <w:lang w:val="ru-RU"/>
              </w:rPr>
              <w:t>Adaptive</w:t>
            </w:r>
            <w:proofErr w:type="spellEnd"/>
            <w:r w:rsidRPr="006530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0A7">
              <w:rPr>
                <w:sz w:val="24"/>
                <w:szCs w:val="24"/>
                <w:lang w:val="ru-RU"/>
              </w:rPr>
              <w:t>Sample</w:t>
            </w:r>
            <w:proofErr w:type="spellEnd"/>
            <w:r w:rsidRPr="006530A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0A7">
              <w:rPr>
                <w:sz w:val="24"/>
                <w:szCs w:val="24"/>
                <w:lang w:val="ru-RU"/>
              </w:rPr>
              <w:t>Characterization</w:t>
            </w:r>
            <w:proofErr w:type="spellEnd"/>
            <w:r w:rsidRPr="006530A7">
              <w:rPr>
                <w:sz w:val="24"/>
                <w:szCs w:val="24"/>
                <w:lang w:val="ru-RU"/>
              </w:rPr>
              <w:t>, ASC), обеспечивающую коррекцию матричных эффектов, характерных для конкретных типов образцов.</w:t>
            </w:r>
          </w:p>
        </w:tc>
      </w:tr>
      <w:tr w:rsidR="00F82E36" w:rsidRPr="001B6156" w14:paraId="27778943" w14:textId="77777777" w:rsidTr="00F82E36">
        <w:trPr>
          <w:trHeight w:val="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A97" w14:textId="36D20FC8" w:rsidR="00F82E36" w:rsidRPr="00F82E36" w:rsidRDefault="0077312E" w:rsidP="00F82E36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93562" w14:textId="6700402D" w:rsidR="00F82E36" w:rsidRPr="00382445" w:rsidRDefault="00F82E36" w:rsidP="00F82E36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82445">
              <w:rPr>
                <w:sz w:val="24"/>
                <w:szCs w:val="24"/>
                <w:lang w:val="ru-RU"/>
              </w:rPr>
              <w:t>Требования к пуско-наладке оборудования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DA12E" w14:textId="77777777" w:rsidR="00F82E36" w:rsidRPr="0059510A" w:rsidRDefault="00F82E36" w:rsidP="0059510A">
            <w:pPr>
              <w:spacing w:after="0" w:line="240" w:lineRule="auto"/>
              <w:jc w:val="both"/>
              <w:rPr>
                <w:lang w:val="ru-RU"/>
              </w:rPr>
            </w:pPr>
            <w:r w:rsidRPr="0059510A">
              <w:rPr>
                <w:lang w:val="ru-RU"/>
              </w:rPr>
              <w:t>Пуско-наладка оборудования на месте эксплуатации. Процедура должна проводиться сертиф</w:t>
            </w:r>
            <w:r w:rsidR="00382445" w:rsidRPr="0059510A">
              <w:rPr>
                <w:lang w:val="ru-RU"/>
              </w:rPr>
              <w:t>ицированным сервисным инженером.</w:t>
            </w:r>
            <w:r w:rsidRPr="0059510A">
              <w:rPr>
                <w:lang w:val="ru-RU"/>
              </w:rPr>
              <w:t xml:space="preserve"> </w:t>
            </w:r>
          </w:p>
          <w:p w14:paraId="2651B41D" w14:textId="13ED326A" w:rsidR="00382445" w:rsidRPr="0059510A" w:rsidRDefault="00382445" w:rsidP="0059510A">
            <w:pPr>
              <w:spacing w:after="0" w:line="240" w:lineRule="auto"/>
              <w:jc w:val="both"/>
              <w:rPr>
                <w:lang w:val="ru-RU"/>
              </w:rPr>
            </w:pPr>
            <w:r w:rsidRPr="0059510A">
              <w:rPr>
                <w:lang w:val="ru-RU"/>
              </w:rPr>
              <w:t>Поставщик обязуется провести обучение персонала в лаборатории Заказчика.</w:t>
            </w:r>
          </w:p>
        </w:tc>
      </w:tr>
      <w:tr w:rsidR="00DB5B6E" w:rsidRPr="001B6156" w14:paraId="3758BD60" w14:textId="77777777" w:rsidTr="0059510A">
        <w:trPr>
          <w:trHeight w:val="152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2D63" w14:textId="78AA1528" w:rsidR="00DB5B6E" w:rsidRPr="00CF08F8" w:rsidRDefault="0077312E" w:rsidP="00F82E36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1B6156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ED900" w14:textId="13086A55" w:rsidR="00DB5B6E" w:rsidRPr="00382445" w:rsidRDefault="001B6156" w:rsidP="00F82E36">
            <w:pPr>
              <w:spacing w:after="0" w:line="240" w:lineRule="auto"/>
              <w:ind w:left="20"/>
              <w:rPr>
                <w:sz w:val="24"/>
                <w:szCs w:val="24"/>
                <w:lang w:val="kk-KZ"/>
              </w:rPr>
            </w:pPr>
            <w:r w:rsidRPr="00382445">
              <w:rPr>
                <w:sz w:val="24"/>
                <w:szCs w:val="24"/>
                <w:lang w:val="kk-KZ"/>
              </w:rPr>
              <w:t>Необходим</w:t>
            </w:r>
            <w:r>
              <w:rPr>
                <w:sz w:val="24"/>
                <w:szCs w:val="24"/>
                <w:lang w:val="kk-KZ"/>
              </w:rPr>
              <w:t>ая документация</w:t>
            </w:r>
            <w:r w:rsidRPr="00382445">
              <w:rPr>
                <w:sz w:val="24"/>
                <w:szCs w:val="24"/>
                <w:lang w:val="kk-KZ"/>
              </w:rPr>
              <w:t xml:space="preserve"> и </w:t>
            </w:r>
            <w:r>
              <w:rPr>
                <w:sz w:val="24"/>
                <w:szCs w:val="24"/>
                <w:lang w:val="kk-KZ"/>
              </w:rPr>
              <w:t>т</w:t>
            </w:r>
            <w:r w:rsidR="0077312E">
              <w:rPr>
                <w:sz w:val="24"/>
                <w:szCs w:val="24"/>
                <w:lang w:val="kk-KZ"/>
              </w:rPr>
              <w:t>ребования к потенциальному Поставщику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7AB06" w14:textId="743AFD3B" w:rsidR="00DB5B6E" w:rsidRPr="0059510A" w:rsidRDefault="0077312E" w:rsidP="000638BA">
            <w:pPr>
              <w:spacing w:after="0" w:line="240" w:lineRule="auto"/>
              <w:jc w:val="both"/>
              <w:rPr>
                <w:lang w:val="ru-RU"/>
              </w:rPr>
            </w:pPr>
            <w:r w:rsidRPr="0059510A">
              <w:rPr>
                <w:lang w:val="ru-RU"/>
              </w:rPr>
              <w:t>Потенциальный поставщик должен являться официальным авторизованным дистрибьютором компании. В целях подтверждения соответствия указанному требованию потенциальный поставщик обязан предоставить в составе ценового предложения документы, подтверждающие статус официального дистрибьютора (письмо-авторизация, сертификат дистрибьютора или иной официальный документ от производителя). Отсутствие подтверждающих документов является основанием для отклонения заявки как несоответствующей требованиям закупки.</w:t>
            </w:r>
          </w:p>
        </w:tc>
      </w:tr>
      <w:tr w:rsidR="00627BDA" w:rsidRPr="001B6156" w14:paraId="369AC6DC" w14:textId="77777777" w:rsidTr="008815CC">
        <w:trPr>
          <w:trHeight w:val="125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B6B2" w14:textId="3D083E75" w:rsidR="00627BDA" w:rsidRPr="001B6156" w:rsidRDefault="00627BDA" w:rsidP="00F82E36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B6156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388EE" w14:textId="7A373BE6" w:rsidR="00627BDA" w:rsidRPr="00627BDA" w:rsidRDefault="00627BDA" w:rsidP="00627BD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Условия оплаты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6A29D" w14:textId="77777777" w:rsidR="00627BDA" w:rsidRPr="0059510A" w:rsidRDefault="00627BDA" w:rsidP="000638BA">
            <w:pPr>
              <w:spacing w:after="0" w:line="240" w:lineRule="auto"/>
              <w:jc w:val="both"/>
              <w:rPr>
                <w:lang w:val="ru-RU"/>
              </w:rPr>
            </w:pPr>
            <w:r w:rsidRPr="0059510A">
              <w:rPr>
                <w:lang w:val="ru-RU"/>
              </w:rPr>
              <w:t xml:space="preserve">Вопрос предоставления авансового платежа и определения его размера рассматривается на заседании закупочной комиссии в соответствии с внутренними нормативными документами. </w:t>
            </w:r>
          </w:p>
          <w:p w14:paraId="74AA1188" w14:textId="48ABF72F" w:rsidR="00627BDA" w:rsidRPr="0059510A" w:rsidRDefault="00627BDA" w:rsidP="000638BA">
            <w:pPr>
              <w:spacing w:after="0" w:line="240" w:lineRule="auto"/>
              <w:jc w:val="both"/>
              <w:rPr>
                <w:lang w:val="ru-RU"/>
              </w:rPr>
            </w:pPr>
            <w:r w:rsidRPr="0059510A">
              <w:rPr>
                <w:lang w:val="ru-RU"/>
              </w:rPr>
              <w:t>В случае принятия решения о выплате авансового платежа Заказчик вправе потребовать от Поставщика предоставления обеспечения на сумму, эквивалентную размеру авансового платежа.</w:t>
            </w:r>
          </w:p>
          <w:p w14:paraId="430F1936" w14:textId="77777777" w:rsidR="00627BDA" w:rsidRPr="0059510A" w:rsidRDefault="00627BDA" w:rsidP="000638BA">
            <w:pPr>
              <w:spacing w:after="0" w:line="240" w:lineRule="auto"/>
              <w:jc w:val="both"/>
              <w:rPr>
                <w:lang w:val="ru-RU"/>
              </w:rPr>
            </w:pPr>
            <w:r w:rsidRPr="0059510A">
              <w:rPr>
                <w:lang w:val="ru-RU"/>
              </w:rPr>
              <w:t>Обеспечение может быть предоставлено в одной из следующих форм:</w:t>
            </w:r>
          </w:p>
          <w:p w14:paraId="03398C60" w14:textId="77777777" w:rsidR="00627BDA" w:rsidRPr="0059510A" w:rsidRDefault="00627BDA" w:rsidP="000638BA">
            <w:pPr>
              <w:spacing w:after="0" w:line="240" w:lineRule="auto"/>
              <w:jc w:val="both"/>
              <w:rPr>
                <w:lang w:val="ru-RU"/>
              </w:rPr>
            </w:pPr>
            <w:r w:rsidRPr="0059510A">
              <w:rPr>
                <w:lang w:val="ru-RU"/>
              </w:rPr>
              <w:t>банковская гарантия, выданная банком второго уровня, зарегистрированным на территории Республики Казахстан и имеющим действующую лицензию на осуществление банковской деятельности;</w:t>
            </w:r>
          </w:p>
          <w:p w14:paraId="62D8EA20" w14:textId="51CAEE3B" w:rsidR="00627BDA" w:rsidRPr="0059510A" w:rsidRDefault="00627BDA" w:rsidP="000638BA">
            <w:pPr>
              <w:spacing w:after="0" w:line="240" w:lineRule="auto"/>
              <w:jc w:val="both"/>
              <w:rPr>
                <w:lang w:val="ru-RU"/>
              </w:rPr>
            </w:pPr>
            <w:r w:rsidRPr="0059510A">
              <w:rPr>
                <w:lang w:val="ru-RU"/>
              </w:rPr>
              <w:t>договор страхования гражданско-правовой ответственности Поставщика, заключенный со страховой организацией, зарегистрированной на территории Республики Казахстан и имеющей действующую лицензию на осуществление страховой деятельности.</w:t>
            </w:r>
          </w:p>
        </w:tc>
      </w:tr>
    </w:tbl>
    <w:p w14:paraId="039700F7" w14:textId="77777777" w:rsidR="004F110B" w:rsidRPr="00CF08F8" w:rsidRDefault="004F110B" w:rsidP="004E0458">
      <w:pPr>
        <w:spacing w:after="0" w:line="240" w:lineRule="auto"/>
        <w:rPr>
          <w:b/>
          <w:sz w:val="24"/>
          <w:szCs w:val="24"/>
          <w:lang w:val="ru-RU"/>
        </w:rPr>
      </w:pPr>
    </w:p>
    <w:sectPr w:rsidR="004F110B" w:rsidRPr="00CF08F8" w:rsidSect="00DB0B7E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+H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F73"/>
    <w:multiLevelType w:val="hybridMultilevel"/>
    <w:tmpl w:val="52D0663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9C26525"/>
    <w:multiLevelType w:val="hybridMultilevel"/>
    <w:tmpl w:val="FBE63B9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E0E490C"/>
    <w:multiLevelType w:val="hybridMultilevel"/>
    <w:tmpl w:val="146CB65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20DD789F"/>
    <w:multiLevelType w:val="hybridMultilevel"/>
    <w:tmpl w:val="9F26FEB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239F4320"/>
    <w:multiLevelType w:val="multilevel"/>
    <w:tmpl w:val="C27A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60107"/>
    <w:multiLevelType w:val="multilevel"/>
    <w:tmpl w:val="4156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B2337"/>
    <w:multiLevelType w:val="hybridMultilevel"/>
    <w:tmpl w:val="02BE94F8"/>
    <w:lvl w:ilvl="0" w:tplc="D7DEDE7E">
      <w:start w:val="180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54CB24F6"/>
    <w:multiLevelType w:val="hybridMultilevel"/>
    <w:tmpl w:val="2AFEAFF4"/>
    <w:lvl w:ilvl="0" w:tplc="4582021C">
      <w:start w:val="180"/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 w15:restartNumberingAfterBreak="0">
    <w:nsid w:val="6C3B62E8"/>
    <w:multiLevelType w:val="hybridMultilevel"/>
    <w:tmpl w:val="82741CC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9BA230E8">
      <w:numFmt w:val="bullet"/>
      <w:lvlText w:val="-"/>
      <w:lvlJc w:val="left"/>
      <w:pPr>
        <w:ind w:left="14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6D71496D"/>
    <w:multiLevelType w:val="hybridMultilevel"/>
    <w:tmpl w:val="9446D718"/>
    <w:lvl w:ilvl="0" w:tplc="1680B508">
      <w:start w:val="180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71AD3C06"/>
    <w:multiLevelType w:val="hybridMultilevel"/>
    <w:tmpl w:val="C07CE654"/>
    <w:lvl w:ilvl="0" w:tplc="D7DEDE7E">
      <w:start w:val="180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288242389">
    <w:abstractNumId w:val="9"/>
  </w:num>
  <w:num w:numId="2" w16cid:durableId="671958334">
    <w:abstractNumId w:val="6"/>
  </w:num>
  <w:num w:numId="3" w16cid:durableId="2011371208">
    <w:abstractNumId w:val="10"/>
  </w:num>
  <w:num w:numId="4" w16cid:durableId="1527212735">
    <w:abstractNumId w:val="7"/>
  </w:num>
  <w:num w:numId="5" w16cid:durableId="447553147">
    <w:abstractNumId w:val="8"/>
  </w:num>
  <w:num w:numId="6" w16cid:durableId="917056104">
    <w:abstractNumId w:val="1"/>
  </w:num>
  <w:num w:numId="7" w16cid:durableId="881212316">
    <w:abstractNumId w:val="4"/>
  </w:num>
  <w:num w:numId="8" w16cid:durableId="915162807">
    <w:abstractNumId w:val="5"/>
  </w:num>
  <w:num w:numId="9" w16cid:durableId="1651061812">
    <w:abstractNumId w:val="2"/>
  </w:num>
  <w:num w:numId="10" w16cid:durableId="1784690928">
    <w:abstractNumId w:val="3"/>
  </w:num>
  <w:num w:numId="11" w16cid:durableId="69357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E3"/>
    <w:rsid w:val="00026AD5"/>
    <w:rsid w:val="00035F9A"/>
    <w:rsid w:val="000432F8"/>
    <w:rsid w:val="000463DE"/>
    <w:rsid w:val="00057A30"/>
    <w:rsid w:val="00057E14"/>
    <w:rsid w:val="00061552"/>
    <w:rsid w:val="00061CFA"/>
    <w:rsid w:val="000638BA"/>
    <w:rsid w:val="00085FEA"/>
    <w:rsid w:val="000868CE"/>
    <w:rsid w:val="000A0914"/>
    <w:rsid w:val="000B48B1"/>
    <w:rsid w:val="000C74A0"/>
    <w:rsid w:val="00110EB4"/>
    <w:rsid w:val="00127E87"/>
    <w:rsid w:val="001377CD"/>
    <w:rsid w:val="00173862"/>
    <w:rsid w:val="001749C7"/>
    <w:rsid w:val="0018019E"/>
    <w:rsid w:val="001A7022"/>
    <w:rsid w:val="001B258A"/>
    <w:rsid w:val="001B6156"/>
    <w:rsid w:val="001C7358"/>
    <w:rsid w:val="001D2980"/>
    <w:rsid w:val="001D55F9"/>
    <w:rsid w:val="001E7389"/>
    <w:rsid w:val="001F59D3"/>
    <w:rsid w:val="002039C7"/>
    <w:rsid w:val="002232A5"/>
    <w:rsid w:val="00226A84"/>
    <w:rsid w:val="0023690E"/>
    <w:rsid w:val="0024104D"/>
    <w:rsid w:val="002544B8"/>
    <w:rsid w:val="00257D0B"/>
    <w:rsid w:val="00292403"/>
    <w:rsid w:val="002964B0"/>
    <w:rsid w:val="002A0A27"/>
    <w:rsid w:val="002A295C"/>
    <w:rsid w:val="002A3F30"/>
    <w:rsid w:val="002A6810"/>
    <w:rsid w:val="002A6EA6"/>
    <w:rsid w:val="002A7434"/>
    <w:rsid w:val="002B5B62"/>
    <w:rsid w:val="002C4510"/>
    <w:rsid w:val="002D0F14"/>
    <w:rsid w:val="002D5E89"/>
    <w:rsid w:val="002E0CC9"/>
    <w:rsid w:val="002F02BD"/>
    <w:rsid w:val="00324663"/>
    <w:rsid w:val="003319D9"/>
    <w:rsid w:val="003414C1"/>
    <w:rsid w:val="00363ED1"/>
    <w:rsid w:val="00366B37"/>
    <w:rsid w:val="003710A2"/>
    <w:rsid w:val="00382445"/>
    <w:rsid w:val="003A3106"/>
    <w:rsid w:val="003A41A1"/>
    <w:rsid w:val="003A5DEB"/>
    <w:rsid w:val="003D3C64"/>
    <w:rsid w:val="003D4FCE"/>
    <w:rsid w:val="003E0D78"/>
    <w:rsid w:val="003E2620"/>
    <w:rsid w:val="003F1025"/>
    <w:rsid w:val="003F3175"/>
    <w:rsid w:val="0041042C"/>
    <w:rsid w:val="004107E9"/>
    <w:rsid w:val="0041245B"/>
    <w:rsid w:val="00425D9D"/>
    <w:rsid w:val="004312EC"/>
    <w:rsid w:val="00432D14"/>
    <w:rsid w:val="004335AE"/>
    <w:rsid w:val="00436956"/>
    <w:rsid w:val="00437496"/>
    <w:rsid w:val="0044590C"/>
    <w:rsid w:val="0048684C"/>
    <w:rsid w:val="004A0F50"/>
    <w:rsid w:val="004A3F72"/>
    <w:rsid w:val="004B6152"/>
    <w:rsid w:val="004C7FB7"/>
    <w:rsid w:val="004D56A9"/>
    <w:rsid w:val="004E0458"/>
    <w:rsid w:val="004F110B"/>
    <w:rsid w:val="004F426B"/>
    <w:rsid w:val="00503FCF"/>
    <w:rsid w:val="0050403C"/>
    <w:rsid w:val="005111F2"/>
    <w:rsid w:val="00547AE7"/>
    <w:rsid w:val="0055353C"/>
    <w:rsid w:val="005605E5"/>
    <w:rsid w:val="00561BBE"/>
    <w:rsid w:val="00563B27"/>
    <w:rsid w:val="0057150B"/>
    <w:rsid w:val="00581631"/>
    <w:rsid w:val="005819B0"/>
    <w:rsid w:val="0058377D"/>
    <w:rsid w:val="0059510A"/>
    <w:rsid w:val="005A09F5"/>
    <w:rsid w:val="005A6D93"/>
    <w:rsid w:val="005B2E9C"/>
    <w:rsid w:val="005B340C"/>
    <w:rsid w:val="005B365D"/>
    <w:rsid w:val="005C3A31"/>
    <w:rsid w:val="005D5D11"/>
    <w:rsid w:val="005F3179"/>
    <w:rsid w:val="006041C7"/>
    <w:rsid w:val="00616664"/>
    <w:rsid w:val="00627BDA"/>
    <w:rsid w:val="006530A7"/>
    <w:rsid w:val="00665749"/>
    <w:rsid w:val="006944B4"/>
    <w:rsid w:val="006A686D"/>
    <w:rsid w:val="006A77B0"/>
    <w:rsid w:val="006B7100"/>
    <w:rsid w:val="006C2F0F"/>
    <w:rsid w:val="00722087"/>
    <w:rsid w:val="007274D0"/>
    <w:rsid w:val="00731425"/>
    <w:rsid w:val="00741F73"/>
    <w:rsid w:val="00751D0A"/>
    <w:rsid w:val="00753811"/>
    <w:rsid w:val="00753B58"/>
    <w:rsid w:val="007560F3"/>
    <w:rsid w:val="0077312E"/>
    <w:rsid w:val="00796B92"/>
    <w:rsid w:val="007A7BB4"/>
    <w:rsid w:val="007B3E3A"/>
    <w:rsid w:val="007F25B5"/>
    <w:rsid w:val="007F4299"/>
    <w:rsid w:val="008037B8"/>
    <w:rsid w:val="008047AC"/>
    <w:rsid w:val="008179D8"/>
    <w:rsid w:val="0082053C"/>
    <w:rsid w:val="00860729"/>
    <w:rsid w:val="008815CC"/>
    <w:rsid w:val="00884B34"/>
    <w:rsid w:val="00887CC6"/>
    <w:rsid w:val="008B45CF"/>
    <w:rsid w:val="008C2993"/>
    <w:rsid w:val="008C5EA1"/>
    <w:rsid w:val="008E5D90"/>
    <w:rsid w:val="008F38B1"/>
    <w:rsid w:val="009048DB"/>
    <w:rsid w:val="00912E78"/>
    <w:rsid w:val="009252E5"/>
    <w:rsid w:val="00933E27"/>
    <w:rsid w:val="00937C3D"/>
    <w:rsid w:val="00954E81"/>
    <w:rsid w:val="00980BE1"/>
    <w:rsid w:val="00980F59"/>
    <w:rsid w:val="0098605E"/>
    <w:rsid w:val="00987E96"/>
    <w:rsid w:val="00997274"/>
    <w:rsid w:val="009B72B0"/>
    <w:rsid w:val="009B7604"/>
    <w:rsid w:val="009C0D62"/>
    <w:rsid w:val="009C56AD"/>
    <w:rsid w:val="009D345B"/>
    <w:rsid w:val="009D5282"/>
    <w:rsid w:val="009E417F"/>
    <w:rsid w:val="009E68AB"/>
    <w:rsid w:val="009F79EA"/>
    <w:rsid w:val="00A12A0A"/>
    <w:rsid w:val="00A25043"/>
    <w:rsid w:val="00A3727D"/>
    <w:rsid w:val="00A37BE4"/>
    <w:rsid w:val="00A40113"/>
    <w:rsid w:val="00A40C2D"/>
    <w:rsid w:val="00A43ADA"/>
    <w:rsid w:val="00A54D03"/>
    <w:rsid w:val="00A94C8A"/>
    <w:rsid w:val="00AC6E9A"/>
    <w:rsid w:val="00AD06C5"/>
    <w:rsid w:val="00AF06EF"/>
    <w:rsid w:val="00B04E2C"/>
    <w:rsid w:val="00B148AC"/>
    <w:rsid w:val="00B37F72"/>
    <w:rsid w:val="00B613C4"/>
    <w:rsid w:val="00B664A7"/>
    <w:rsid w:val="00B750CB"/>
    <w:rsid w:val="00B8787B"/>
    <w:rsid w:val="00B96C83"/>
    <w:rsid w:val="00B97658"/>
    <w:rsid w:val="00B97C52"/>
    <w:rsid w:val="00BA0C0B"/>
    <w:rsid w:val="00BA56D4"/>
    <w:rsid w:val="00BB1840"/>
    <w:rsid w:val="00BC3001"/>
    <w:rsid w:val="00BD6D93"/>
    <w:rsid w:val="00BE4068"/>
    <w:rsid w:val="00BE621F"/>
    <w:rsid w:val="00C02F8D"/>
    <w:rsid w:val="00C21C51"/>
    <w:rsid w:val="00C22E43"/>
    <w:rsid w:val="00C35451"/>
    <w:rsid w:val="00C43F35"/>
    <w:rsid w:val="00C53588"/>
    <w:rsid w:val="00C53704"/>
    <w:rsid w:val="00C562C8"/>
    <w:rsid w:val="00C66A2A"/>
    <w:rsid w:val="00C67A28"/>
    <w:rsid w:val="00C95369"/>
    <w:rsid w:val="00CA31D2"/>
    <w:rsid w:val="00CC08C9"/>
    <w:rsid w:val="00CE0DE9"/>
    <w:rsid w:val="00CE3338"/>
    <w:rsid w:val="00CF08F8"/>
    <w:rsid w:val="00CF224B"/>
    <w:rsid w:val="00CF3BC0"/>
    <w:rsid w:val="00CF73B5"/>
    <w:rsid w:val="00D06392"/>
    <w:rsid w:val="00D10E52"/>
    <w:rsid w:val="00D2050F"/>
    <w:rsid w:val="00D267E4"/>
    <w:rsid w:val="00D36600"/>
    <w:rsid w:val="00D4158E"/>
    <w:rsid w:val="00D8267A"/>
    <w:rsid w:val="00D83688"/>
    <w:rsid w:val="00D923E1"/>
    <w:rsid w:val="00D92D9C"/>
    <w:rsid w:val="00D95D57"/>
    <w:rsid w:val="00DA62B5"/>
    <w:rsid w:val="00DA7E58"/>
    <w:rsid w:val="00DB0B7E"/>
    <w:rsid w:val="00DB5B6E"/>
    <w:rsid w:val="00DD3183"/>
    <w:rsid w:val="00DE103F"/>
    <w:rsid w:val="00E05079"/>
    <w:rsid w:val="00E33C60"/>
    <w:rsid w:val="00E34043"/>
    <w:rsid w:val="00E445E3"/>
    <w:rsid w:val="00E656D4"/>
    <w:rsid w:val="00E73AAC"/>
    <w:rsid w:val="00E73FB3"/>
    <w:rsid w:val="00E76EC2"/>
    <w:rsid w:val="00E90E68"/>
    <w:rsid w:val="00EA5170"/>
    <w:rsid w:val="00EB4500"/>
    <w:rsid w:val="00EC3EB6"/>
    <w:rsid w:val="00ED106F"/>
    <w:rsid w:val="00EE0DB7"/>
    <w:rsid w:val="00F02A73"/>
    <w:rsid w:val="00F1057B"/>
    <w:rsid w:val="00F13470"/>
    <w:rsid w:val="00F46808"/>
    <w:rsid w:val="00F82E36"/>
    <w:rsid w:val="00F9390D"/>
    <w:rsid w:val="00FA28DB"/>
    <w:rsid w:val="00FC28B0"/>
    <w:rsid w:val="00FC7B40"/>
    <w:rsid w:val="00FE03F5"/>
    <w:rsid w:val="00FF6616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7757"/>
  <w15:docId w15:val="{19467342-BC78-45BF-8081-09BA23F6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5E3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5E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E4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100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68CE"/>
    <w:pPr>
      <w:ind w:left="720"/>
      <w:contextualSpacing/>
    </w:pPr>
  </w:style>
  <w:style w:type="paragraph" w:customStyle="1" w:styleId="Default">
    <w:name w:val="Default"/>
    <w:rsid w:val="009C56AD"/>
    <w:pPr>
      <w:autoSpaceDE w:val="0"/>
      <w:autoSpaceDN w:val="0"/>
      <w:adjustRightInd w:val="0"/>
      <w:spacing w:after="0" w:line="240" w:lineRule="auto"/>
    </w:pPr>
    <w:rPr>
      <w:rFonts w:ascii="E+H Sans" w:hAnsi="E+H Sans" w:cs="E+H Sans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18019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19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884B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4B34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6E052-5B7B-479C-A1A1-4A4DB24E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Ilyas</dc:creator>
  <cp:keywords/>
  <dc:description/>
  <cp:lastModifiedBy>USER</cp:lastModifiedBy>
  <cp:revision>4</cp:revision>
  <cp:lastPrinted>2023-06-30T07:23:00Z</cp:lastPrinted>
  <dcterms:created xsi:type="dcterms:W3CDTF">2026-07-08T13:51:00Z</dcterms:created>
  <dcterms:modified xsi:type="dcterms:W3CDTF">2026-07-08T14:48:00Z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1b469b552e712c7462bfaaf24768e722a6b65b6030c990713c49c3f7bbbef551</vt:lpwstr>
  </property>
</Properties>
</file>