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E8D83" w14:textId="77777777" w:rsidR="000314D5" w:rsidRPr="00CA5D08" w:rsidRDefault="009B53CE">
      <w:pPr>
        <w:pStyle w:val="1"/>
        <w:rPr>
          <w:lang w:val="ru-RU"/>
        </w:rPr>
      </w:pPr>
      <w:r w:rsidRPr="00CA5D08">
        <w:rPr>
          <w:lang w:val="ru-RU"/>
        </w:rPr>
        <w:t>Техническое задание: ИИ-агент «Экспертная система менеджера здравоохранения»</w:t>
      </w:r>
    </w:p>
    <w:p w14:paraId="3F01E165" w14:textId="77777777" w:rsidR="000314D5" w:rsidRPr="00CA5D08" w:rsidRDefault="009B53CE">
      <w:pPr>
        <w:pStyle w:val="2"/>
        <w:rPr>
          <w:lang w:val="ru-RU"/>
        </w:rPr>
      </w:pPr>
      <w:r w:rsidRPr="00CA5D08">
        <w:rPr>
          <w:lang w:val="ru-RU"/>
        </w:rPr>
        <w:t>1. Общие сведения</w:t>
      </w:r>
    </w:p>
    <w:p w14:paraId="4630B689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Название:</w:t>
      </w:r>
      <w:r w:rsidRPr="00CA5D08">
        <w:rPr>
          <w:lang w:val="ru-RU"/>
        </w:rPr>
        <w:t xml:space="preserve"> Экспертная система менеджера здравоохранения.</w:t>
      </w:r>
    </w:p>
    <w:p w14:paraId="55D76D40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Назначение:</w:t>
      </w:r>
      <w:r w:rsidRPr="00CA5D08">
        <w:rPr>
          <w:lang w:val="ru-RU"/>
        </w:rPr>
        <w:t xml:space="preserve"> ИИ-агент, который помогает сотруднику службы поддержки (СПП) на портале: по тексту обращения или жалобы пациента находит применимые нормы в нормативных правовых актах (НПА) Республики Казахстан и формирует обоснованный черновик ответа, который сотрудник п</w:t>
      </w:r>
      <w:r w:rsidRPr="00CA5D08">
        <w:rPr>
          <w:lang w:val="ru-RU"/>
        </w:rPr>
        <w:t>роверяет и отправляет заявителю сам.</w:t>
      </w:r>
    </w:p>
    <w:p w14:paraId="44871507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Статус системы:</w:t>
      </w:r>
      <w:r w:rsidRPr="00CA5D08">
        <w:rPr>
          <w:lang w:val="ru-RU"/>
        </w:rPr>
        <w:t xml:space="preserve"> на первом этапе система работает автономно (без интеграции с другими системами платформы) как текстовый ИИ-помощник на портале, без аудио; голосовой ввод — возможный будущий этап. Архитектура должна быть</w:t>
      </w:r>
      <w:r w:rsidRPr="00CA5D08">
        <w:rPr>
          <w:lang w:val="ru-RU"/>
        </w:rPr>
        <w:t xml:space="preserve"> готова к последующему подключению к платформе через </w:t>
      </w:r>
      <w:r>
        <w:t>API</w:t>
      </w:r>
      <w:r w:rsidRPr="00CA5D08">
        <w:rPr>
          <w:lang w:val="ru-RU"/>
        </w:rPr>
        <w:t>.</w:t>
      </w:r>
    </w:p>
    <w:p w14:paraId="0D3E9326" w14:textId="77777777" w:rsidR="000314D5" w:rsidRDefault="009B53CE">
      <w:pPr>
        <w:pStyle w:val="2"/>
      </w:pPr>
      <w:r>
        <w:t>2. Цели и задачи</w:t>
      </w:r>
    </w:p>
    <w:p w14:paraId="349FD7F8" w14:textId="77777777" w:rsidR="000314D5" w:rsidRPr="00CA5D08" w:rsidRDefault="009B53CE">
      <w:pPr>
        <w:pStyle w:val="a4"/>
        <w:numPr>
          <w:ilvl w:val="0"/>
          <w:numId w:val="2"/>
        </w:numPr>
        <w:rPr>
          <w:lang w:val="ru-RU"/>
        </w:rPr>
      </w:pPr>
      <w:r w:rsidRPr="00CA5D08">
        <w:rPr>
          <w:lang w:val="ru-RU"/>
        </w:rPr>
        <w:t>Сократить время подготовки ответа на обращение или жалобу по нормативке.</w:t>
      </w:r>
    </w:p>
    <w:p w14:paraId="732D23A7" w14:textId="77777777" w:rsidR="000314D5" w:rsidRPr="00CA5D08" w:rsidRDefault="009B53CE">
      <w:pPr>
        <w:pStyle w:val="a4"/>
        <w:numPr>
          <w:ilvl w:val="0"/>
          <w:numId w:val="2"/>
        </w:numPr>
        <w:rPr>
          <w:lang w:val="ru-RU"/>
        </w:rPr>
      </w:pPr>
      <w:r w:rsidRPr="00CA5D08">
        <w:rPr>
          <w:lang w:val="ru-RU"/>
        </w:rPr>
        <w:t>Обеспечить единообразие и юридическую обоснованность ответов.</w:t>
      </w:r>
    </w:p>
    <w:p w14:paraId="25BDA05A" w14:textId="77777777" w:rsidR="000314D5" w:rsidRPr="00CA5D08" w:rsidRDefault="009B53CE">
      <w:pPr>
        <w:pStyle w:val="a4"/>
        <w:numPr>
          <w:ilvl w:val="0"/>
          <w:numId w:val="2"/>
        </w:numPr>
        <w:rPr>
          <w:lang w:val="ru-RU"/>
        </w:rPr>
      </w:pPr>
      <w:r w:rsidRPr="00CA5D08">
        <w:rPr>
          <w:lang w:val="ru-RU"/>
        </w:rPr>
        <w:t>Всегда иметь актуальную базу НПА с историей ре</w:t>
      </w:r>
      <w:r w:rsidRPr="00CA5D08">
        <w:rPr>
          <w:lang w:val="ru-RU"/>
        </w:rPr>
        <w:t>дакций.</w:t>
      </w:r>
    </w:p>
    <w:p w14:paraId="76BD58B6" w14:textId="77777777" w:rsidR="000314D5" w:rsidRPr="00CA5D08" w:rsidRDefault="009B53CE">
      <w:pPr>
        <w:pStyle w:val="a4"/>
        <w:numPr>
          <w:ilvl w:val="0"/>
          <w:numId w:val="2"/>
        </w:numPr>
        <w:rPr>
          <w:lang w:val="ru-RU"/>
        </w:rPr>
      </w:pPr>
      <w:r w:rsidRPr="00CA5D08">
        <w:rPr>
          <w:lang w:val="ru-RU"/>
        </w:rPr>
        <w:t xml:space="preserve">Накапливать знания: формировать </w:t>
      </w:r>
      <w:r>
        <w:t>FAQ</w:t>
      </w:r>
      <w:r w:rsidRPr="00CA5D08">
        <w:rPr>
          <w:lang w:val="ru-RU"/>
        </w:rPr>
        <w:t xml:space="preserve"> из реальных обращений.</w:t>
      </w:r>
    </w:p>
    <w:p w14:paraId="59012AE9" w14:textId="77777777" w:rsidR="000314D5" w:rsidRPr="00CA5D08" w:rsidRDefault="009B53CE">
      <w:pPr>
        <w:pStyle w:val="a4"/>
        <w:numPr>
          <w:ilvl w:val="0"/>
          <w:numId w:val="2"/>
        </w:numPr>
        <w:rPr>
          <w:lang w:val="ru-RU"/>
        </w:rPr>
      </w:pPr>
      <w:r w:rsidRPr="00CA5D08">
        <w:rPr>
          <w:lang w:val="ru-RU"/>
        </w:rPr>
        <w:t>Обеспечить контроль качества ответов: самопроверка системой и проверка человеком.</w:t>
      </w:r>
    </w:p>
    <w:p w14:paraId="1CD822F5" w14:textId="77777777" w:rsidR="000314D5" w:rsidRPr="00CA5D08" w:rsidRDefault="009B53CE">
      <w:pPr>
        <w:pStyle w:val="2"/>
        <w:rPr>
          <w:lang w:val="ru-RU"/>
        </w:rPr>
      </w:pPr>
      <w:r w:rsidRPr="00CA5D08">
        <w:rPr>
          <w:lang w:val="ru-RU"/>
        </w:rPr>
        <w:t>3. Пользователи и сценарии</w:t>
      </w:r>
    </w:p>
    <w:p w14:paraId="2AC1E394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Пользователи:</w:t>
      </w:r>
      <w:r w:rsidRPr="00CA5D08">
        <w:rPr>
          <w:lang w:val="ru-RU"/>
        </w:rPr>
        <w:t xml:space="preserve"> сотрудники СПП, менеджеры здравоохранения, эксперты-проверяющие (в</w:t>
      </w:r>
      <w:r w:rsidRPr="00CA5D08">
        <w:rPr>
          <w:lang w:val="ru-RU"/>
        </w:rPr>
        <w:t>алидаторы), администратор системы.</w:t>
      </w:r>
    </w:p>
    <w:p w14:paraId="6B445EAF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Основной сценарий:</w:t>
      </w:r>
      <w:r w:rsidRPr="00CA5D08">
        <w:rPr>
          <w:lang w:val="ru-RU"/>
        </w:rPr>
        <w:t xml:space="preserve"> сотрудник вводит на портале текст обращения или жалобы пациента на русском или казахском языке, система разбирает его на отдельные вопросы и возвращает краткое резюме и черновик ответа по каждому пункту</w:t>
      </w:r>
      <w:r w:rsidRPr="00CA5D08">
        <w:rPr>
          <w:lang w:val="ru-RU"/>
        </w:rPr>
        <w:t>. Сотрудник проверяет черновик, при необходимости правит его и сам отправляет ответ заявителю.</w:t>
      </w:r>
    </w:p>
    <w:p w14:paraId="38F14913" w14:textId="77777777" w:rsidR="000314D5" w:rsidRPr="00CA5D08" w:rsidRDefault="009B53CE">
      <w:pPr>
        <w:pStyle w:val="2"/>
        <w:rPr>
          <w:lang w:val="ru-RU"/>
        </w:rPr>
      </w:pPr>
      <w:r w:rsidRPr="00CA5D08">
        <w:rPr>
          <w:lang w:val="ru-RU"/>
        </w:rPr>
        <w:t>4. Функциональные требования</w:t>
      </w:r>
    </w:p>
    <w:p w14:paraId="1B8D2E27" w14:textId="77777777" w:rsidR="000314D5" w:rsidRPr="00CA5D08" w:rsidRDefault="009B53CE">
      <w:pPr>
        <w:pStyle w:val="3"/>
        <w:rPr>
          <w:lang w:val="ru-RU"/>
        </w:rPr>
      </w:pPr>
      <w:r w:rsidRPr="00CA5D08">
        <w:rPr>
          <w:lang w:val="ru-RU"/>
        </w:rPr>
        <w:t>4.1. Нормативная база (сбор и парсинг выполняет подрядчик)</w:t>
      </w:r>
    </w:p>
    <w:p w14:paraId="12305641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>Сбор и парсинг нормативной базы выполняет внешний подрядчик (поставщик да</w:t>
      </w:r>
      <w:r w:rsidRPr="00CA5D08">
        <w:rPr>
          <w:lang w:val="ru-RU"/>
        </w:rPr>
        <w:t>нных), а не разработчик системы. Разработчик системы принимает подготовленные данные и отвечает за их загрузку, индексацию и хранение.</w:t>
      </w:r>
    </w:p>
    <w:p w14:paraId="6369A50C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>Объём: сразу вся база, примерно 1000 документов, с возможностью будущего расширения.</w:t>
      </w:r>
    </w:p>
    <w:p w14:paraId="66EDA85B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 xml:space="preserve">Источники: не только Минздрав, но и </w:t>
      </w:r>
      <w:r w:rsidRPr="00CA5D08">
        <w:rPr>
          <w:lang w:val="ru-RU"/>
        </w:rPr>
        <w:t xml:space="preserve">министерства и органы социального блока (социальное развитие, труд и соцзащита), ФСМС и другие профильные органы. Точный </w:t>
      </w:r>
      <w:r w:rsidRPr="00CA5D08">
        <w:rPr>
          <w:lang w:val="ru-RU"/>
        </w:rPr>
        <w:lastRenderedPageBreak/>
        <w:t>перечень источников и документов согласуется с заказчиком и ведётся как настраиваемый реестр.</w:t>
      </w:r>
    </w:p>
    <w:p w14:paraId="46609395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>Для каждого документа подрядчик передаёт:</w:t>
      </w:r>
      <w:r w:rsidRPr="00CA5D08">
        <w:rPr>
          <w:lang w:val="ru-RU"/>
        </w:rPr>
        <w:t xml:space="preserve"> текст, структуру (разделы, главы, статьи, пункты), реквизиты (номер, дата, орган), статус действия, ссылки на связанные акты.</w:t>
      </w:r>
    </w:p>
    <w:p w14:paraId="020AA3E2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>Документы передаются на обоих языках (русский и казахский) с привязкой версий друг к другу.</w:t>
      </w:r>
    </w:p>
    <w:p w14:paraId="6D3DC607" w14:textId="77777777" w:rsidR="000314D5" w:rsidRPr="00CA5D08" w:rsidRDefault="009B53CE">
      <w:pPr>
        <w:pStyle w:val="a4"/>
        <w:numPr>
          <w:ilvl w:val="0"/>
          <w:numId w:val="3"/>
        </w:numPr>
        <w:rPr>
          <w:lang w:val="ru-RU"/>
        </w:rPr>
      </w:pPr>
      <w:r w:rsidRPr="00CA5D08">
        <w:rPr>
          <w:lang w:val="ru-RU"/>
        </w:rPr>
        <w:t xml:space="preserve">Формат и способ передачи (файлы, </w:t>
      </w:r>
      <w:r>
        <w:t>API</w:t>
      </w:r>
      <w:r w:rsidRPr="00CA5D08">
        <w:rPr>
          <w:lang w:val="ru-RU"/>
        </w:rPr>
        <w:t xml:space="preserve"> </w:t>
      </w:r>
      <w:r w:rsidRPr="00CA5D08">
        <w:rPr>
          <w:lang w:val="ru-RU"/>
        </w:rPr>
        <w:t>или выгрузка по расписанию) согласуются заранее. Система проверяет полноту и корректность принятых данных и сообщает об ошибках.</w:t>
      </w:r>
    </w:p>
    <w:p w14:paraId="75E2EBD5" w14:textId="77777777" w:rsidR="000314D5" w:rsidRDefault="009B53CE">
      <w:pPr>
        <w:pStyle w:val="3"/>
      </w:pPr>
      <w:r>
        <w:t>4.2. Регулярное обновление</w:t>
      </w:r>
    </w:p>
    <w:p w14:paraId="1D7E53E0" w14:textId="77777777" w:rsidR="000314D5" w:rsidRPr="00CA5D08" w:rsidRDefault="009B53CE">
      <w:pPr>
        <w:pStyle w:val="a4"/>
        <w:numPr>
          <w:ilvl w:val="0"/>
          <w:numId w:val="4"/>
        </w:numPr>
        <w:rPr>
          <w:lang w:val="ru-RU"/>
        </w:rPr>
      </w:pPr>
      <w:r w:rsidRPr="00CA5D08">
        <w:rPr>
          <w:lang w:val="ru-RU"/>
        </w:rPr>
        <w:t xml:space="preserve">Регулярное обновление базы обеспечивает подрядчик: проверка источников по расписанию (периодичность </w:t>
      </w:r>
      <w:r w:rsidRPr="00CA5D08">
        <w:rPr>
          <w:lang w:val="ru-RU"/>
        </w:rPr>
        <w:t>согласуется, ориентир: ежедневно), выявление новых документов, изменений и утраты силы.</w:t>
      </w:r>
    </w:p>
    <w:p w14:paraId="126477D8" w14:textId="77777777" w:rsidR="000314D5" w:rsidRPr="00CA5D08" w:rsidRDefault="009B53CE">
      <w:pPr>
        <w:pStyle w:val="a4"/>
        <w:numPr>
          <w:ilvl w:val="0"/>
          <w:numId w:val="4"/>
        </w:numPr>
        <w:rPr>
          <w:lang w:val="ru-RU"/>
        </w:rPr>
      </w:pPr>
      <w:r w:rsidRPr="00CA5D08">
        <w:rPr>
          <w:lang w:val="ru-RU"/>
        </w:rPr>
        <w:t>Подрядчик передаёт обновления в согласованном формате: только новые и изменённые документы и редакции.</w:t>
      </w:r>
    </w:p>
    <w:p w14:paraId="3356472D" w14:textId="77777777" w:rsidR="000314D5" w:rsidRPr="00CA5D08" w:rsidRDefault="009B53CE">
      <w:pPr>
        <w:pStyle w:val="a4"/>
        <w:numPr>
          <w:ilvl w:val="0"/>
          <w:numId w:val="4"/>
        </w:numPr>
        <w:rPr>
          <w:lang w:val="ru-RU"/>
        </w:rPr>
      </w:pPr>
      <w:r w:rsidRPr="00CA5D08">
        <w:rPr>
          <w:lang w:val="ru-RU"/>
        </w:rPr>
        <w:t>Система принимает обновления автоматически, проверяет их и переин</w:t>
      </w:r>
      <w:r w:rsidRPr="00CA5D08">
        <w:rPr>
          <w:lang w:val="ru-RU"/>
        </w:rPr>
        <w:t>дексирует только изменённые фрагменты.</w:t>
      </w:r>
    </w:p>
    <w:p w14:paraId="0FF55B8C" w14:textId="77777777" w:rsidR="000314D5" w:rsidRPr="00CA5D08" w:rsidRDefault="009B53CE">
      <w:pPr>
        <w:pStyle w:val="a4"/>
        <w:numPr>
          <w:ilvl w:val="0"/>
          <w:numId w:val="4"/>
        </w:numPr>
        <w:rPr>
          <w:lang w:val="ru-RU"/>
        </w:rPr>
      </w:pPr>
      <w:r w:rsidRPr="00CA5D08">
        <w:rPr>
          <w:lang w:val="ru-RU"/>
        </w:rPr>
        <w:t>Журнал обновлений и уведомление администратора об изменениях, ошибках приёма и нарушении сроков обновления.</w:t>
      </w:r>
    </w:p>
    <w:p w14:paraId="52C5C74D" w14:textId="77777777" w:rsidR="000314D5" w:rsidRDefault="009B53CE">
      <w:pPr>
        <w:pStyle w:val="3"/>
      </w:pPr>
      <w:r>
        <w:t>4.3. История документов и редакций</w:t>
      </w:r>
    </w:p>
    <w:p w14:paraId="087BACB8" w14:textId="77777777" w:rsidR="000314D5" w:rsidRPr="00CA5D08" w:rsidRDefault="009B53CE">
      <w:pPr>
        <w:pStyle w:val="a4"/>
        <w:numPr>
          <w:ilvl w:val="0"/>
          <w:numId w:val="5"/>
        </w:numPr>
        <w:rPr>
          <w:lang w:val="ru-RU"/>
        </w:rPr>
      </w:pPr>
      <w:r w:rsidRPr="00CA5D08">
        <w:rPr>
          <w:lang w:val="ru-RU"/>
        </w:rPr>
        <w:t>Хранение всех редакций документа с датами вступления в силу (редакции передаёт подрядчик).</w:t>
      </w:r>
    </w:p>
    <w:p w14:paraId="0B9DB6DC" w14:textId="77777777" w:rsidR="000314D5" w:rsidRPr="00CA5D08" w:rsidRDefault="009B53CE">
      <w:pPr>
        <w:pStyle w:val="a4"/>
        <w:numPr>
          <w:ilvl w:val="0"/>
          <w:numId w:val="5"/>
        </w:numPr>
        <w:rPr>
          <w:lang w:val="ru-RU"/>
        </w:rPr>
      </w:pPr>
      <w:r w:rsidRPr="00CA5D08">
        <w:rPr>
          <w:lang w:val="ru-RU"/>
        </w:rPr>
        <w:t>Возможность сравнения редакций (что изменилось).</w:t>
      </w:r>
    </w:p>
    <w:p w14:paraId="3C7CC940" w14:textId="77777777" w:rsidR="000314D5" w:rsidRPr="00CA5D08" w:rsidRDefault="009B53CE">
      <w:pPr>
        <w:pStyle w:val="a4"/>
        <w:numPr>
          <w:ilvl w:val="0"/>
          <w:numId w:val="5"/>
        </w:numPr>
        <w:rPr>
          <w:lang w:val="ru-RU"/>
        </w:rPr>
      </w:pPr>
      <w:r w:rsidRPr="00CA5D08">
        <w:rPr>
          <w:lang w:val="ru-RU"/>
        </w:rPr>
        <w:t>Возможность ответа «на дату»: по какой редакции норма действовала в конкретный момент.</w:t>
      </w:r>
    </w:p>
    <w:p w14:paraId="1A415FFD" w14:textId="77777777" w:rsidR="000314D5" w:rsidRPr="00CA5D08" w:rsidRDefault="009B53CE">
      <w:pPr>
        <w:pStyle w:val="a4"/>
        <w:numPr>
          <w:ilvl w:val="0"/>
          <w:numId w:val="5"/>
        </w:numPr>
        <w:rPr>
          <w:lang w:val="ru-RU"/>
        </w:rPr>
      </w:pPr>
      <w:r w:rsidRPr="00CA5D08">
        <w:rPr>
          <w:lang w:val="ru-RU"/>
        </w:rPr>
        <w:t>В ответе указывается редакция</w:t>
      </w:r>
      <w:r w:rsidRPr="00CA5D08">
        <w:rPr>
          <w:lang w:val="ru-RU"/>
        </w:rPr>
        <w:t>, по которой он сформирован.</w:t>
      </w:r>
    </w:p>
    <w:p w14:paraId="590C282D" w14:textId="77777777" w:rsidR="000314D5" w:rsidRDefault="009B53CE">
      <w:pPr>
        <w:pStyle w:val="3"/>
      </w:pPr>
      <w:r>
        <w:t>4.4. Двуязычность и RAG</w:t>
      </w:r>
    </w:p>
    <w:p w14:paraId="426E3A30" w14:textId="77777777" w:rsidR="000314D5" w:rsidRPr="00CA5D08" w:rsidRDefault="009B53CE">
      <w:pPr>
        <w:pStyle w:val="a4"/>
        <w:numPr>
          <w:ilvl w:val="0"/>
          <w:numId w:val="6"/>
        </w:numPr>
        <w:rPr>
          <w:lang w:val="ru-RU"/>
        </w:rPr>
      </w:pPr>
      <w:r w:rsidRPr="00CA5D08">
        <w:rPr>
          <w:lang w:val="ru-RU"/>
        </w:rPr>
        <w:t>Вся база доступна на русском и казахском языках.</w:t>
      </w:r>
    </w:p>
    <w:p w14:paraId="19BB163C" w14:textId="77777777" w:rsidR="000314D5" w:rsidRPr="00CA5D08" w:rsidRDefault="009B53CE">
      <w:pPr>
        <w:pStyle w:val="a4"/>
        <w:numPr>
          <w:ilvl w:val="0"/>
          <w:numId w:val="6"/>
        </w:numPr>
        <w:rPr>
          <w:lang w:val="ru-RU"/>
        </w:rPr>
      </w:pPr>
      <w:r w:rsidRPr="00CA5D08">
        <w:rPr>
          <w:lang w:val="ru-RU"/>
        </w:rPr>
        <w:t xml:space="preserve">Документы разбиваются на фрагменты с сохранением структуры (статья, пункт) и метаданных, затем преобразуются в векторное представление для </w:t>
      </w:r>
      <w:r>
        <w:t>RAG</w:t>
      </w:r>
      <w:r w:rsidRPr="00CA5D08">
        <w:rPr>
          <w:lang w:val="ru-RU"/>
        </w:rPr>
        <w:t>.</w:t>
      </w:r>
    </w:p>
    <w:p w14:paraId="3950CA9F" w14:textId="77777777" w:rsidR="000314D5" w:rsidRDefault="009B53CE">
      <w:pPr>
        <w:pStyle w:val="a4"/>
        <w:numPr>
          <w:ilvl w:val="0"/>
          <w:numId w:val="6"/>
        </w:numPr>
      </w:pPr>
      <w:r w:rsidRPr="00CA5D08">
        <w:rPr>
          <w:lang w:val="ru-RU"/>
        </w:rPr>
        <w:t>Вопрос зад</w:t>
      </w:r>
      <w:r w:rsidRPr="00CA5D08">
        <w:rPr>
          <w:lang w:val="ru-RU"/>
        </w:rPr>
        <w:t xml:space="preserve">аётся на любом из двух языков; ответ даётся на языке вопроса. </w:t>
      </w:r>
      <w:r>
        <w:t>Поиск должен работать по обоим языковым версиям.</w:t>
      </w:r>
    </w:p>
    <w:p w14:paraId="6B7A12E5" w14:textId="77777777" w:rsidR="000314D5" w:rsidRPr="00CA5D08" w:rsidRDefault="009B53CE">
      <w:pPr>
        <w:pStyle w:val="a4"/>
        <w:numPr>
          <w:ilvl w:val="0"/>
          <w:numId w:val="6"/>
        </w:numPr>
        <w:rPr>
          <w:lang w:val="ru-RU"/>
        </w:rPr>
      </w:pPr>
      <w:r w:rsidRPr="00CA5D08">
        <w:rPr>
          <w:lang w:val="ru-RU"/>
        </w:rPr>
        <w:t>Метаданные фрагмента: документ, редакция, статья/пункт, язык, статус действия, дата.</w:t>
      </w:r>
    </w:p>
    <w:p w14:paraId="4533D2ED" w14:textId="77777777" w:rsidR="000314D5" w:rsidRPr="00CA5D08" w:rsidRDefault="009B53CE">
      <w:pPr>
        <w:pStyle w:val="3"/>
        <w:rPr>
          <w:lang w:val="ru-RU"/>
        </w:rPr>
      </w:pPr>
      <w:r w:rsidRPr="00CA5D08">
        <w:rPr>
          <w:lang w:val="ru-RU"/>
        </w:rPr>
        <w:t>4.5. Формат ответа</w:t>
      </w:r>
    </w:p>
    <w:p w14:paraId="702FB220" w14:textId="77777777" w:rsidR="000314D5" w:rsidRDefault="009B53CE">
      <w:r w:rsidRPr="00CA5D08">
        <w:rPr>
          <w:lang w:val="ru-RU"/>
        </w:rPr>
        <w:t xml:space="preserve">Сначала всегда выводится </w:t>
      </w:r>
      <w:r w:rsidRPr="00CA5D08">
        <w:rPr>
          <w:b/>
          <w:lang w:val="ru-RU"/>
        </w:rPr>
        <w:t>краткое резюме (</w:t>
      </w:r>
      <w:r w:rsidRPr="00CA5D08">
        <w:rPr>
          <w:b/>
          <w:lang w:val="ru-RU"/>
        </w:rPr>
        <w:t>суммаризация)</w:t>
      </w:r>
      <w:r w:rsidRPr="00CA5D08">
        <w:rPr>
          <w:lang w:val="ru-RU"/>
        </w:rPr>
        <w:t xml:space="preserve"> ответа в 1–3 предложениях. </w:t>
      </w:r>
      <w:r>
        <w:t>Далее ответ выдаётся в одном из трёх вариантов:</w:t>
      </w:r>
    </w:p>
    <w:p w14:paraId="70D16245" w14:textId="77777777" w:rsidR="000314D5" w:rsidRPr="00CA5D08" w:rsidRDefault="009B53CE">
      <w:pPr>
        <w:pStyle w:val="a4"/>
        <w:numPr>
          <w:ilvl w:val="0"/>
          <w:numId w:val="7"/>
        </w:numPr>
        <w:rPr>
          <w:lang w:val="ru-RU"/>
        </w:rPr>
      </w:pPr>
      <w:r w:rsidRPr="00CA5D08">
        <w:rPr>
          <w:b/>
          <w:lang w:val="ru-RU"/>
        </w:rPr>
        <w:t>Простой</w:t>
      </w:r>
      <w:r w:rsidRPr="00CA5D08">
        <w:rPr>
          <w:lang w:val="ru-RU"/>
        </w:rPr>
        <w:t xml:space="preserve"> — краткий ответ понятным языком, без ссылок на НПА.</w:t>
      </w:r>
    </w:p>
    <w:p w14:paraId="2BB3D998" w14:textId="77777777" w:rsidR="000314D5" w:rsidRPr="00CA5D08" w:rsidRDefault="009B53CE">
      <w:pPr>
        <w:pStyle w:val="a4"/>
        <w:numPr>
          <w:ilvl w:val="0"/>
          <w:numId w:val="7"/>
        </w:numPr>
        <w:rPr>
          <w:lang w:val="ru-RU"/>
        </w:rPr>
      </w:pPr>
      <w:r w:rsidRPr="00CA5D08">
        <w:rPr>
          <w:b/>
          <w:lang w:val="ru-RU"/>
        </w:rPr>
        <w:t>Со ссылками</w:t>
      </w:r>
      <w:r w:rsidRPr="00CA5D08">
        <w:rPr>
          <w:lang w:val="ru-RU"/>
        </w:rPr>
        <w:t xml:space="preserve"> — ответ с указанием НПА, статьи и пункта, на которых он основан.</w:t>
      </w:r>
    </w:p>
    <w:p w14:paraId="2DAF5EAE" w14:textId="77777777" w:rsidR="000314D5" w:rsidRPr="00CA5D08" w:rsidRDefault="009B53CE">
      <w:pPr>
        <w:pStyle w:val="a4"/>
        <w:numPr>
          <w:ilvl w:val="0"/>
          <w:numId w:val="7"/>
        </w:numPr>
        <w:rPr>
          <w:lang w:val="ru-RU"/>
        </w:rPr>
      </w:pPr>
      <w:r w:rsidRPr="00CA5D08">
        <w:rPr>
          <w:b/>
          <w:lang w:val="ru-RU"/>
        </w:rPr>
        <w:t>Со ссылками и цитатами</w:t>
      </w:r>
      <w:r w:rsidRPr="00CA5D08">
        <w:rPr>
          <w:lang w:val="ru-RU"/>
        </w:rPr>
        <w:t xml:space="preserve"> — ответ</w:t>
      </w:r>
      <w:r w:rsidRPr="00CA5D08">
        <w:rPr>
          <w:lang w:val="ru-RU"/>
        </w:rPr>
        <w:t xml:space="preserve"> со ссылками и дословными цитатами норм с точными реквизитами (документ, статья, пункт, редакция).</w:t>
      </w:r>
    </w:p>
    <w:p w14:paraId="3BD01779" w14:textId="77777777" w:rsidR="000314D5" w:rsidRDefault="009B53CE">
      <w:r>
        <w:lastRenderedPageBreak/>
        <w:t>Требования ко всем вариантам:</w:t>
      </w:r>
    </w:p>
    <w:p w14:paraId="392143C4" w14:textId="77777777" w:rsidR="000314D5" w:rsidRPr="00CA5D08" w:rsidRDefault="009B53CE">
      <w:pPr>
        <w:pStyle w:val="a4"/>
        <w:numPr>
          <w:ilvl w:val="0"/>
          <w:numId w:val="8"/>
        </w:numPr>
        <w:rPr>
          <w:lang w:val="ru-RU"/>
        </w:rPr>
      </w:pPr>
      <w:r w:rsidRPr="00CA5D08">
        <w:rPr>
          <w:lang w:val="ru-RU"/>
        </w:rPr>
        <w:t xml:space="preserve">Ответ строится только на найденных нормах; без подтверждающего источника система не выдумывает ответ, а сообщает, что норма не </w:t>
      </w:r>
      <w:r w:rsidRPr="00CA5D08">
        <w:rPr>
          <w:lang w:val="ru-RU"/>
        </w:rPr>
        <w:t>найдена, и предлагает эскалацию человеку.</w:t>
      </w:r>
    </w:p>
    <w:p w14:paraId="4C3182A1" w14:textId="77777777" w:rsidR="000314D5" w:rsidRPr="00CA5D08" w:rsidRDefault="009B53CE">
      <w:pPr>
        <w:pStyle w:val="a4"/>
        <w:numPr>
          <w:ilvl w:val="0"/>
          <w:numId w:val="8"/>
        </w:numPr>
        <w:rPr>
          <w:lang w:val="ru-RU"/>
        </w:rPr>
      </w:pPr>
      <w:r w:rsidRPr="00CA5D08">
        <w:rPr>
          <w:lang w:val="ru-RU"/>
        </w:rPr>
        <w:t>В вариантах со ссылками указывается список источников; уровень уверенности системы показывается сотруднику. Если норма применима, но права или выплаты не предусмотрены, ответ прямо это сообщает.</w:t>
      </w:r>
    </w:p>
    <w:p w14:paraId="226D3ED2" w14:textId="77777777" w:rsidR="000314D5" w:rsidRPr="00CA5D08" w:rsidRDefault="009B53CE">
      <w:pPr>
        <w:pStyle w:val="3"/>
        <w:rPr>
          <w:lang w:val="ru-RU"/>
        </w:rPr>
      </w:pPr>
      <w:r w:rsidRPr="00CA5D08">
        <w:rPr>
          <w:lang w:val="ru-RU"/>
        </w:rPr>
        <w:t>4.3.1. Тип обращения и разбор по пунктам</w:t>
      </w:r>
    </w:p>
    <w:p w14:paraId="540FBA15" w14:textId="77777777" w:rsidR="000314D5" w:rsidRPr="00CA5D08" w:rsidRDefault="009B53CE">
      <w:pPr>
        <w:pStyle w:val="a4"/>
        <w:numPr>
          <w:ilvl w:val="0"/>
          <w:numId w:val="9"/>
        </w:numPr>
        <w:rPr>
          <w:lang w:val="ru-RU"/>
        </w:rPr>
      </w:pPr>
      <w:r w:rsidRPr="00CA5D08">
        <w:rPr>
          <w:lang w:val="ru-RU"/>
        </w:rPr>
        <w:t>Система классифициру</w:t>
      </w:r>
      <w:r w:rsidRPr="00CA5D08">
        <w:rPr>
          <w:lang w:val="ru-RU"/>
        </w:rPr>
        <w:t>ет обращение: консультация, жалоба, иное.</w:t>
      </w:r>
    </w:p>
    <w:p w14:paraId="7A628F84" w14:textId="77777777" w:rsidR="000314D5" w:rsidRPr="00CA5D08" w:rsidRDefault="009B53CE">
      <w:pPr>
        <w:pStyle w:val="a4"/>
        <w:numPr>
          <w:ilvl w:val="0"/>
          <w:numId w:val="9"/>
        </w:numPr>
        <w:rPr>
          <w:lang w:val="ru-RU"/>
        </w:rPr>
      </w:pPr>
      <w:r w:rsidRPr="00CA5D08">
        <w:rPr>
          <w:lang w:val="ru-RU"/>
        </w:rPr>
        <w:t>Разбор по пунктам: обращение или жалоба часто содержат несколько вопросов; система выделяет отдельные пункты, по каждому находит применимые нормы и собирает итоговый черновик, где видно, на какой норме основан кажд</w:t>
      </w:r>
      <w:r w:rsidRPr="00CA5D08">
        <w:rPr>
          <w:lang w:val="ru-RU"/>
        </w:rPr>
        <w:t>ый пункт.</w:t>
      </w:r>
    </w:p>
    <w:p w14:paraId="3228BDA1" w14:textId="77777777" w:rsidR="000314D5" w:rsidRPr="00CA5D08" w:rsidRDefault="009B53CE">
      <w:pPr>
        <w:pStyle w:val="a4"/>
        <w:numPr>
          <w:ilvl w:val="0"/>
          <w:numId w:val="9"/>
        </w:numPr>
        <w:rPr>
          <w:lang w:val="ru-RU"/>
        </w:rPr>
      </w:pPr>
      <w:r w:rsidRPr="00CA5D08">
        <w:rPr>
          <w:b/>
          <w:lang w:val="ru-RU"/>
        </w:rPr>
        <w:t>Консультации и жалобы:</w:t>
      </w:r>
      <w:r w:rsidRPr="00CA5D08">
        <w:rPr>
          <w:lang w:val="ru-RU"/>
        </w:rPr>
        <w:t xml:space="preserve"> по обоим типам система готовит черновик ответа.</w:t>
      </w:r>
    </w:p>
    <w:p w14:paraId="5FFF9AEF" w14:textId="77777777" w:rsidR="000314D5" w:rsidRPr="00CA5D08" w:rsidRDefault="009B53CE">
      <w:pPr>
        <w:pStyle w:val="a4"/>
        <w:numPr>
          <w:ilvl w:val="0"/>
          <w:numId w:val="9"/>
        </w:numPr>
        <w:rPr>
          <w:lang w:val="ru-RU"/>
        </w:rPr>
      </w:pPr>
      <w:r w:rsidRPr="00CA5D08">
        <w:rPr>
          <w:lang w:val="ru-RU"/>
        </w:rPr>
        <w:t>Ответ никогда не отправляется заявителю автоматически: сотрудник проверяет и при необходимости правит черновик; для жалоб такая проверка обязательна и фиксируется.</w:t>
      </w:r>
    </w:p>
    <w:p w14:paraId="6BE7ADAB" w14:textId="77777777" w:rsidR="000314D5" w:rsidRPr="00CA5D08" w:rsidRDefault="009B53CE">
      <w:pPr>
        <w:pStyle w:val="3"/>
        <w:rPr>
          <w:lang w:val="ru-RU"/>
        </w:rPr>
      </w:pPr>
      <w:r w:rsidRPr="00CA5D08">
        <w:rPr>
          <w:lang w:val="ru-RU"/>
        </w:rPr>
        <w:t>4.6. Оценка</w:t>
      </w:r>
      <w:r w:rsidRPr="00CA5D08">
        <w:rPr>
          <w:lang w:val="ru-RU"/>
        </w:rPr>
        <w:t xml:space="preserve"> и коррекция качества</w:t>
      </w:r>
    </w:p>
    <w:p w14:paraId="31FE7A13" w14:textId="77777777" w:rsidR="000314D5" w:rsidRPr="00CA5D08" w:rsidRDefault="009B53CE">
      <w:pPr>
        <w:rPr>
          <w:lang w:val="ru-RU"/>
        </w:rPr>
      </w:pPr>
      <w:r w:rsidRPr="00CA5D08">
        <w:rPr>
          <w:b/>
          <w:lang w:val="ru-RU"/>
        </w:rPr>
        <w:t>Самопроверка системы</w:t>
      </w:r>
      <w:r w:rsidRPr="00CA5D08">
        <w:rPr>
          <w:lang w:val="ru-RU"/>
        </w:rPr>
        <w:t xml:space="preserve"> (автоматически, до показа ответа оператору):</w:t>
      </w:r>
    </w:p>
    <w:p w14:paraId="0A9DF59C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Проверка ссылок: каждая указанная статья и пункт существуют в базе, в редакции, действующей на дату ответа.</w:t>
      </w:r>
    </w:p>
    <w:p w14:paraId="68E418D1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Проверка цитат: текст цитаты дословно совпадает с текстом НПА на нужном языке.</w:t>
      </w:r>
    </w:p>
    <w:p w14:paraId="1198FE25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Проверка обоснованности: отдельный проход (вторая модель или независи</w:t>
      </w:r>
      <w:r w:rsidRPr="00CA5D08">
        <w:rPr>
          <w:lang w:val="ru-RU"/>
        </w:rPr>
        <w:t>мая проверка) подтверждает, что каждое утверждение ответа следует из найденных фрагментов, а не добавлено моделью.</w:t>
      </w:r>
    </w:p>
    <w:p w14:paraId="355A7A5A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Сверка двух языков: ответы на русском и казахском не противоречат друг другу и опираются на одну и ту же норму.</w:t>
      </w:r>
    </w:p>
    <w:p w14:paraId="6B14AF47" w14:textId="77777777" w:rsidR="000314D5" w:rsidRDefault="009B53CE">
      <w:pPr>
        <w:pStyle w:val="a4"/>
        <w:numPr>
          <w:ilvl w:val="0"/>
          <w:numId w:val="10"/>
        </w:numPr>
      </w:pPr>
      <w:r w:rsidRPr="00CA5D08">
        <w:rPr>
          <w:lang w:val="ru-RU"/>
        </w:rPr>
        <w:t xml:space="preserve">Оценка уверенности: итоговая </w:t>
      </w:r>
      <w:r w:rsidRPr="00CA5D08">
        <w:rPr>
          <w:lang w:val="ru-RU"/>
        </w:rPr>
        <w:t xml:space="preserve">оценка по результатам проверок. При низкой оценке ответ помечается как требующий осторожности, при недостаточной не выдаётся, а вопрос передаётся человеку. </w:t>
      </w:r>
      <w:r>
        <w:t>Пороги согласуются с заказчиком.</w:t>
      </w:r>
    </w:p>
    <w:p w14:paraId="139515CE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Регрессионные тесты: после каждого обновления базы, модели или наст</w:t>
      </w:r>
      <w:r w:rsidRPr="00CA5D08">
        <w:rPr>
          <w:lang w:val="ru-RU"/>
        </w:rPr>
        <w:t>роек система прогоняет контрольный набор вопросов с эталонными ответами и сообщает об ухудшении качества.</w:t>
      </w:r>
    </w:p>
    <w:p w14:paraId="59723F99" w14:textId="77777777" w:rsidR="000314D5" w:rsidRPr="00CA5D08" w:rsidRDefault="009B53CE">
      <w:pPr>
        <w:pStyle w:val="a4"/>
        <w:numPr>
          <w:ilvl w:val="0"/>
          <w:numId w:val="10"/>
        </w:numPr>
        <w:rPr>
          <w:lang w:val="ru-RU"/>
        </w:rPr>
      </w:pPr>
      <w:r w:rsidRPr="00CA5D08">
        <w:rPr>
          <w:lang w:val="ru-RU"/>
        </w:rPr>
        <w:t>Глубина самопроверки подбирается под сложность вопроса и режим скорости (см. 4.7).</w:t>
      </w:r>
    </w:p>
    <w:p w14:paraId="0EFEC087" w14:textId="77777777" w:rsidR="000314D5" w:rsidRDefault="009B53CE">
      <w:r>
        <w:rPr>
          <w:b/>
        </w:rPr>
        <w:t>Проверка человеком:</w:t>
      </w:r>
    </w:p>
    <w:p w14:paraId="5E2CBCC1" w14:textId="77777777" w:rsidR="000314D5" w:rsidRPr="00CA5D08" w:rsidRDefault="009B53CE">
      <w:pPr>
        <w:pStyle w:val="a4"/>
        <w:numPr>
          <w:ilvl w:val="0"/>
          <w:numId w:val="11"/>
        </w:numPr>
        <w:rPr>
          <w:lang w:val="ru-RU"/>
        </w:rPr>
      </w:pPr>
      <w:r w:rsidRPr="00CA5D08">
        <w:rPr>
          <w:lang w:val="ru-RU"/>
        </w:rPr>
        <w:t>Валидатор видит вопрос, ответ, источники и резу</w:t>
      </w:r>
      <w:r w:rsidRPr="00CA5D08">
        <w:rPr>
          <w:lang w:val="ru-RU"/>
        </w:rPr>
        <w:t>льтаты самопроверки и может отметить «верно», «неверно», «частично», а также внести исправленный ответ.</w:t>
      </w:r>
    </w:p>
    <w:p w14:paraId="75521D6A" w14:textId="77777777" w:rsidR="000314D5" w:rsidRPr="00CA5D08" w:rsidRDefault="009B53CE">
      <w:pPr>
        <w:pStyle w:val="a4"/>
        <w:numPr>
          <w:ilvl w:val="0"/>
          <w:numId w:val="11"/>
        </w:numPr>
        <w:rPr>
          <w:lang w:val="ru-RU"/>
        </w:rPr>
      </w:pPr>
      <w:r w:rsidRPr="00CA5D08">
        <w:rPr>
          <w:lang w:val="ru-RU"/>
        </w:rPr>
        <w:t>На проверку в первую очередь направляются ответы с низкой оценкой самопроверки и выборка остальных (процент настраивается).</w:t>
      </w:r>
    </w:p>
    <w:p w14:paraId="6A3F5B86" w14:textId="77777777" w:rsidR="000314D5" w:rsidRPr="00CA5D08" w:rsidRDefault="009B53CE">
      <w:pPr>
        <w:pStyle w:val="a4"/>
        <w:numPr>
          <w:ilvl w:val="0"/>
          <w:numId w:val="11"/>
        </w:numPr>
        <w:rPr>
          <w:lang w:val="ru-RU"/>
        </w:rPr>
      </w:pPr>
      <w:r w:rsidRPr="00CA5D08">
        <w:rPr>
          <w:lang w:val="ru-RU"/>
        </w:rPr>
        <w:t>Исправленные ответы сохраняю</w:t>
      </w:r>
      <w:r w:rsidRPr="00CA5D08">
        <w:rPr>
          <w:lang w:val="ru-RU"/>
        </w:rPr>
        <w:t>тся и используются как эталоны (приоритет при повторных вопросах) и для настройки порогов самопроверки.</w:t>
      </w:r>
    </w:p>
    <w:p w14:paraId="1BA712CD" w14:textId="77777777" w:rsidR="000314D5" w:rsidRPr="00CA5D08" w:rsidRDefault="009B53CE">
      <w:pPr>
        <w:pStyle w:val="a4"/>
        <w:numPr>
          <w:ilvl w:val="0"/>
          <w:numId w:val="11"/>
        </w:numPr>
        <w:rPr>
          <w:lang w:val="ru-RU"/>
        </w:rPr>
      </w:pPr>
      <w:r w:rsidRPr="00CA5D08">
        <w:rPr>
          <w:lang w:val="ru-RU"/>
        </w:rPr>
        <w:t>Отчёт по качеству: доля подтверждённых ответов, частые ошибки, проблемные темы, расхождения между оценкой самопроверки и решением человека.</w:t>
      </w:r>
    </w:p>
    <w:p w14:paraId="73890442" w14:textId="77777777" w:rsidR="000314D5" w:rsidRDefault="009B53CE">
      <w:pPr>
        <w:pStyle w:val="3"/>
      </w:pPr>
      <w:r>
        <w:lastRenderedPageBreak/>
        <w:t xml:space="preserve">4.7. Баланс </w:t>
      </w:r>
      <w:r>
        <w:t>точности и скорости</w:t>
      </w:r>
    </w:p>
    <w:p w14:paraId="6A75443F" w14:textId="77777777" w:rsidR="000314D5" w:rsidRPr="00CA5D08" w:rsidRDefault="009B53CE">
      <w:pPr>
        <w:pStyle w:val="a4"/>
        <w:numPr>
          <w:ilvl w:val="0"/>
          <w:numId w:val="12"/>
        </w:numPr>
        <w:rPr>
          <w:lang w:val="ru-RU"/>
        </w:rPr>
      </w:pPr>
      <w:r w:rsidRPr="00CA5D08">
        <w:rPr>
          <w:lang w:val="ru-RU"/>
        </w:rPr>
        <w:t>Система должна работать рационально: глубина поиска и проверки подбирается под сложность вопроса.</w:t>
      </w:r>
    </w:p>
    <w:p w14:paraId="2FC810DC" w14:textId="77777777" w:rsidR="000314D5" w:rsidRPr="00CA5D08" w:rsidRDefault="009B53CE">
      <w:pPr>
        <w:pStyle w:val="a4"/>
        <w:numPr>
          <w:ilvl w:val="0"/>
          <w:numId w:val="12"/>
        </w:numPr>
        <w:rPr>
          <w:lang w:val="ru-RU"/>
        </w:rPr>
      </w:pPr>
      <w:r w:rsidRPr="00CA5D08">
        <w:rPr>
          <w:lang w:val="ru-RU"/>
        </w:rPr>
        <w:t xml:space="preserve">Простые типовые вопросы обрабатываются быстро (по </w:t>
      </w:r>
      <w:r>
        <w:t>FAQ</w:t>
      </w:r>
      <w:r w:rsidRPr="00CA5D08">
        <w:rPr>
          <w:lang w:val="ru-RU"/>
        </w:rPr>
        <w:t xml:space="preserve"> и кэшу эталонных ответов), сложные — с расширенным поиском и проверкой.</w:t>
      </w:r>
    </w:p>
    <w:p w14:paraId="293B97F2" w14:textId="77777777" w:rsidR="000314D5" w:rsidRPr="00CA5D08" w:rsidRDefault="009B53CE">
      <w:pPr>
        <w:pStyle w:val="a4"/>
        <w:numPr>
          <w:ilvl w:val="0"/>
          <w:numId w:val="12"/>
        </w:numPr>
        <w:rPr>
          <w:lang w:val="ru-RU"/>
        </w:rPr>
      </w:pPr>
      <w:r w:rsidRPr="00CA5D08">
        <w:rPr>
          <w:lang w:val="ru-RU"/>
        </w:rPr>
        <w:t>Целевое врем</w:t>
      </w:r>
      <w:r w:rsidRPr="00CA5D08">
        <w:rPr>
          <w:lang w:val="ru-RU"/>
        </w:rPr>
        <w:t>я подготовки черновика согласуется с заказчиком (ориентир: несколько секунд для типовых вопросов).</w:t>
      </w:r>
    </w:p>
    <w:p w14:paraId="6E40F873" w14:textId="77777777" w:rsidR="000314D5" w:rsidRPr="00CA5D08" w:rsidRDefault="009B53CE">
      <w:pPr>
        <w:pStyle w:val="a4"/>
        <w:numPr>
          <w:ilvl w:val="0"/>
          <w:numId w:val="12"/>
        </w:numPr>
        <w:rPr>
          <w:lang w:val="ru-RU"/>
        </w:rPr>
      </w:pPr>
      <w:r w:rsidRPr="00CA5D08">
        <w:rPr>
          <w:lang w:val="ru-RU"/>
        </w:rPr>
        <w:t>Режимы работы («быстрый» и «точный») настраиваются администратором.</w:t>
      </w:r>
    </w:p>
    <w:p w14:paraId="4D88564D" w14:textId="77777777" w:rsidR="000314D5" w:rsidRDefault="009B53CE">
      <w:pPr>
        <w:pStyle w:val="3"/>
      </w:pPr>
      <w:r>
        <w:t>4.8. Формирование FAQ</w:t>
      </w:r>
    </w:p>
    <w:p w14:paraId="0263B200" w14:textId="77777777" w:rsidR="000314D5" w:rsidRPr="00CA5D08" w:rsidRDefault="009B53CE">
      <w:pPr>
        <w:pStyle w:val="a4"/>
        <w:numPr>
          <w:ilvl w:val="0"/>
          <w:numId w:val="13"/>
        </w:numPr>
        <w:rPr>
          <w:lang w:val="ru-RU"/>
        </w:rPr>
      </w:pPr>
      <w:r w:rsidRPr="00CA5D08">
        <w:rPr>
          <w:lang w:val="ru-RU"/>
        </w:rPr>
        <w:t>Автоматическая группировка повторяющихся вопросов и формирование ка</w:t>
      </w:r>
      <w:r w:rsidRPr="00CA5D08">
        <w:rPr>
          <w:lang w:val="ru-RU"/>
        </w:rPr>
        <w:t xml:space="preserve">ндидатов в </w:t>
      </w:r>
      <w:r>
        <w:t>FAQ</w:t>
      </w:r>
      <w:r w:rsidRPr="00CA5D08">
        <w:rPr>
          <w:lang w:val="ru-RU"/>
        </w:rPr>
        <w:t>.</w:t>
      </w:r>
    </w:p>
    <w:p w14:paraId="45B05E4D" w14:textId="77777777" w:rsidR="000314D5" w:rsidRPr="00CA5D08" w:rsidRDefault="009B53CE">
      <w:pPr>
        <w:pStyle w:val="a4"/>
        <w:numPr>
          <w:ilvl w:val="0"/>
          <w:numId w:val="13"/>
        </w:numPr>
        <w:rPr>
          <w:lang w:val="ru-RU"/>
        </w:rPr>
      </w:pPr>
      <w:r w:rsidRPr="00CA5D08">
        <w:rPr>
          <w:lang w:val="ru-RU"/>
        </w:rPr>
        <w:t xml:space="preserve">Публикация в </w:t>
      </w:r>
      <w:r>
        <w:t>FAQ</w:t>
      </w:r>
      <w:r w:rsidRPr="00CA5D08">
        <w:rPr>
          <w:lang w:val="ru-RU"/>
        </w:rPr>
        <w:t xml:space="preserve"> только после подтверждения человеком.</w:t>
      </w:r>
    </w:p>
    <w:p w14:paraId="1A1E8193" w14:textId="77777777" w:rsidR="000314D5" w:rsidRPr="00CA5D08" w:rsidRDefault="009B53CE">
      <w:pPr>
        <w:pStyle w:val="a4"/>
        <w:numPr>
          <w:ilvl w:val="0"/>
          <w:numId w:val="13"/>
        </w:numPr>
        <w:rPr>
          <w:lang w:val="ru-RU"/>
        </w:rPr>
      </w:pPr>
      <w:r>
        <w:t>FAQ</w:t>
      </w:r>
      <w:r w:rsidRPr="00CA5D08">
        <w:rPr>
          <w:lang w:val="ru-RU"/>
        </w:rPr>
        <w:t xml:space="preserve"> на двух языках, привязка к нормам и редакциям; пересмотр при изменении НПА.</w:t>
      </w:r>
    </w:p>
    <w:p w14:paraId="1F5DA777" w14:textId="77777777" w:rsidR="000314D5" w:rsidRDefault="009B53CE">
      <w:pPr>
        <w:pStyle w:val="2"/>
      </w:pPr>
      <w:r>
        <w:t>5. Архитектурные требования</w:t>
      </w:r>
    </w:p>
    <w:p w14:paraId="66EE4982" w14:textId="77777777" w:rsidR="000314D5" w:rsidRPr="00CA5D08" w:rsidRDefault="009B53CE">
      <w:pPr>
        <w:pStyle w:val="a4"/>
        <w:numPr>
          <w:ilvl w:val="0"/>
          <w:numId w:val="14"/>
        </w:numPr>
        <w:rPr>
          <w:lang w:val="ru-RU"/>
        </w:rPr>
      </w:pPr>
      <w:r w:rsidRPr="00CA5D08">
        <w:rPr>
          <w:b/>
          <w:lang w:val="ru-RU"/>
        </w:rPr>
        <w:t>Локальная база и настройки:</w:t>
      </w:r>
      <w:r w:rsidRPr="00CA5D08">
        <w:rPr>
          <w:lang w:val="ru-RU"/>
        </w:rPr>
        <w:t xml:space="preserve"> хранилище документов, векторный индекс, реестр ис</w:t>
      </w:r>
      <w:r w:rsidRPr="00CA5D08">
        <w:rPr>
          <w:lang w:val="ru-RU"/>
        </w:rPr>
        <w:t>точников, журналы и все настройки находятся на стороне заказчика (локально).</w:t>
      </w:r>
    </w:p>
    <w:p w14:paraId="5E86F2CA" w14:textId="77777777" w:rsidR="000314D5" w:rsidRPr="00CA5D08" w:rsidRDefault="009B53CE">
      <w:pPr>
        <w:pStyle w:val="a4"/>
        <w:numPr>
          <w:ilvl w:val="0"/>
          <w:numId w:val="14"/>
        </w:numPr>
        <w:rPr>
          <w:lang w:val="ru-RU"/>
        </w:rPr>
      </w:pPr>
      <w:r w:rsidRPr="00CA5D08">
        <w:rPr>
          <w:b/>
          <w:lang w:val="ru-RU"/>
        </w:rPr>
        <w:t>Заменяемая модель ИИ:</w:t>
      </w:r>
      <w:r w:rsidRPr="00CA5D08">
        <w:rPr>
          <w:lang w:val="ru-RU"/>
        </w:rPr>
        <w:t xml:space="preserve"> языковая модель может быть сторонней; она подключается через абстрактный интерфейс и может быть заменена без переделки базы знаний.</w:t>
      </w:r>
    </w:p>
    <w:p w14:paraId="7A1D252B" w14:textId="77777777" w:rsidR="000314D5" w:rsidRPr="00CA5D08" w:rsidRDefault="009B53CE">
      <w:pPr>
        <w:pStyle w:val="a4"/>
        <w:numPr>
          <w:ilvl w:val="0"/>
          <w:numId w:val="14"/>
        </w:numPr>
        <w:rPr>
          <w:lang w:val="ru-RU"/>
        </w:rPr>
      </w:pPr>
      <w:r w:rsidRPr="00CA5D08">
        <w:rPr>
          <w:b/>
          <w:lang w:val="ru-RU"/>
        </w:rPr>
        <w:t xml:space="preserve">Сторонняя система для </w:t>
      </w:r>
      <w:r>
        <w:rPr>
          <w:b/>
        </w:rPr>
        <w:t>RAG</w:t>
      </w:r>
      <w:r w:rsidRPr="00CA5D08">
        <w:rPr>
          <w:b/>
          <w:lang w:val="ru-RU"/>
        </w:rPr>
        <w:t>:</w:t>
      </w:r>
      <w:r w:rsidRPr="00CA5D08">
        <w:rPr>
          <w:lang w:val="ru-RU"/>
        </w:rPr>
        <w:t xml:space="preserve"> предпочтительно использовать готовую или внешнюю платформу для построения и обслуживания </w:t>
      </w:r>
      <w:r>
        <w:t>RAG</w:t>
      </w:r>
      <w:r w:rsidRPr="00CA5D08">
        <w:rPr>
          <w:lang w:val="ru-RU"/>
        </w:rPr>
        <w:t>, при условии, что данные и индекс остаются под контролем заказчика. Варианты и критерии выбора сравниваются на этапе анализа.</w:t>
      </w:r>
    </w:p>
    <w:p w14:paraId="4B27D124" w14:textId="77777777" w:rsidR="000314D5" w:rsidRPr="00CA5D08" w:rsidRDefault="009B53CE">
      <w:pPr>
        <w:pStyle w:val="a4"/>
        <w:numPr>
          <w:ilvl w:val="0"/>
          <w:numId w:val="14"/>
        </w:numPr>
        <w:rPr>
          <w:lang w:val="ru-RU"/>
        </w:rPr>
      </w:pPr>
      <w:r w:rsidRPr="00CA5D08">
        <w:rPr>
          <w:lang w:val="ru-RU"/>
        </w:rPr>
        <w:t>Модульность: парсинг, хранение, индексация, ответ, оценка качества — отдельные компоненты.</w:t>
      </w:r>
    </w:p>
    <w:p w14:paraId="518F28EB" w14:textId="77777777" w:rsidR="000314D5" w:rsidRPr="00CA5D08" w:rsidRDefault="009B53CE">
      <w:pPr>
        <w:pStyle w:val="a4"/>
        <w:numPr>
          <w:ilvl w:val="0"/>
          <w:numId w:val="14"/>
        </w:numPr>
        <w:rPr>
          <w:lang w:val="ru-RU"/>
        </w:rPr>
      </w:pPr>
      <w:r>
        <w:t>API</w:t>
      </w:r>
      <w:r w:rsidRPr="00CA5D08">
        <w:rPr>
          <w:lang w:val="ru-RU"/>
        </w:rPr>
        <w:t xml:space="preserve"> для будущей интеграции с платформой.</w:t>
      </w:r>
    </w:p>
    <w:p w14:paraId="7C21AD36" w14:textId="77777777" w:rsidR="000314D5" w:rsidRDefault="009B53CE">
      <w:pPr>
        <w:pStyle w:val="2"/>
      </w:pPr>
      <w:r>
        <w:t>6. Нефункциональные требования</w:t>
      </w:r>
    </w:p>
    <w:p w14:paraId="32FEFBC3" w14:textId="77777777" w:rsidR="000314D5" w:rsidRDefault="009B53CE">
      <w:pPr>
        <w:pStyle w:val="a4"/>
        <w:numPr>
          <w:ilvl w:val="0"/>
          <w:numId w:val="15"/>
        </w:numPr>
      </w:pPr>
      <w:r w:rsidRPr="00CA5D08">
        <w:rPr>
          <w:b/>
          <w:lang w:val="ru-RU"/>
        </w:rPr>
        <w:t>Безопасность:</w:t>
      </w:r>
      <w:r w:rsidRPr="00CA5D08">
        <w:rPr>
          <w:lang w:val="ru-RU"/>
        </w:rPr>
        <w:t xml:space="preserve"> разграничение ролей, аудит действий, защита каналов обмена с внешней моделью. Т</w:t>
      </w:r>
      <w:r w:rsidRPr="00CA5D08">
        <w:rPr>
          <w:lang w:val="ru-RU"/>
        </w:rPr>
        <w:t xml:space="preserve">ексты обращений содержат персональные и медицинские данные пациентов (ФИО, контакты, диагнозы): перед отправкой стороннему ИИ они обязательно обезличиваются (маскирование) и во внешнюю </w:t>
      </w:r>
      <w:r>
        <w:t>модель не передаются.</w:t>
      </w:r>
    </w:p>
    <w:p w14:paraId="7B0D2727" w14:textId="77777777" w:rsidR="000314D5" w:rsidRPr="00CA5D08" w:rsidRDefault="009B53CE">
      <w:pPr>
        <w:pStyle w:val="a4"/>
        <w:numPr>
          <w:ilvl w:val="0"/>
          <w:numId w:val="15"/>
        </w:numPr>
        <w:rPr>
          <w:lang w:val="ru-RU"/>
        </w:rPr>
      </w:pPr>
      <w:r w:rsidRPr="00CA5D08">
        <w:rPr>
          <w:b/>
          <w:lang w:val="ru-RU"/>
        </w:rPr>
        <w:t>Соответствие законодательству РК</w:t>
      </w:r>
      <w:r w:rsidRPr="00CA5D08">
        <w:rPr>
          <w:lang w:val="ru-RU"/>
        </w:rPr>
        <w:t xml:space="preserve"> о персональных д</w:t>
      </w:r>
      <w:r w:rsidRPr="00CA5D08">
        <w:rPr>
          <w:lang w:val="ru-RU"/>
        </w:rPr>
        <w:t>анных и информационной безопасности; размещение данных согласуется с требованиями заказчика.</w:t>
      </w:r>
    </w:p>
    <w:p w14:paraId="42A3EFAA" w14:textId="77777777" w:rsidR="000314D5" w:rsidRPr="00CA5D08" w:rsidRDefault="009B53CE">
      <w:pPr>
        <w:pStyle w:val="a4"/>
        <w:numPr>
          <w:ilvl w:val="0"/>
          <w:numId w:val="15"/>
        </w:numPr>
        <w:rPr>
          <w:lang w:val="ru-RU"/>
        </w:rPr>
      </w:pPr>
      <w:r w:rsidRPr="00CA5D08">
        <w:rPr>
          <w:b/>
          <w:lang w:val="ru-RU"/>
        </w:rPr>
        <w:t>Надёжность:</w:t>
      </w:r>
      <w:r w:rsidRPr="00CA5D08">
        <w:rPr>
          <w:lang w:val="ru-RU"/>
        </w:rPr>
        <w:t xml:space="preserve"> деградация без падения (при недоступности модели система показывает найденные нормы).</w:t>
      </w:r>
    </w:p>
    <w:p w14:paraId="262E2733" w14:textId="77777777" w:rsidR="000314D5" w:rsidRPr="00CA5D08" w:rsidRDefault="009B53CE">
      <w:pPr>
        <w:pStyle w:val="a4"/>
        <w:numPr>
          <w:ilvl w:val="0"/>
          <w:numId w:val="15"/>
        </w:numPr>
        <w:rPr>
          <w:lang w:val="ru-RU"/>
        </w:rPr>
      </w:pPr>
      <w:r w:rsidRPr="00CA5D08">
        <w:rPr>
          <w:b/>
          <w:lang w:val="ru-RU"/>
        </w:rPr>
        <w:t>Логирование:</w:t>
      </w:r>
      <w:r w:rsidRPr="00CA5D08">
        <w:rPr>
          <w:lang w:val="ru-RU"/>
        </w:rPr>
        <w:t xml:space="preserve"> вопрос, найденные фрагменты, ответ, оценка, версия б</w:t>
      </w:r>
      <w:r w:rsidRPr="00CA5D08">
        <w:rPr>
          <w:lang w:val="ru-RU"/>
        </w:rPr>
        <w:t>азы.</w:t>
      </w:r>
    </w:p>
    <w:p w14:paraId="53A28C38" w14:textId="77777777" w:rsidR="000314D5" w:rsidRPr="00CA5D08" w:rsidRDefault="009B53CE">
      <w:pPr>
        <w:pStyle w:val="a4"/>
        <w:numPr>
          <w:ilvl w:val="0"/>
          <w:numId w:val="15"/>
        </w:numPr>
        <w:rPr>
          <w:lang w:val="ru-RU"/>
        </w:rPr>
      </w:pPr>
      <w:r w:rsidRPr="00CA5D08">
        <w:rPr>
          <w:b/>
          <w:lang w:val="ru-RU"/>
        </w:rPr>
        <w:t>Масштабирование:</w:t>
      </w:r>
      <w:r w:rsidRPr="00CA5D08">
        <w:rPr>
          <w:lang w:val="ru-RU"/>
        </w:rPr>
        <w:t xml:space="preserve"> сразу работа со всей базой (~1000 документов), при этом архитектура допускает рост без переделки: больше документов и источников, больше одновременных пользователей.</w:t>
      </w:r>
    </w:p>
    <w:p w14:paraId="1DEA1F21" w14:textId="77777777" w:rsidR="000314D5" w:rsidRDefault="009B53CE">
      <w:pPr>
        <w:pStyle w:val="2"/>
      </w:pPr>
      <w:r>
        <w:lastRenderedPageBreak/>
        <w:t>7. Интеграция (будущий этап)</w:t>
      </w:r>
    </w:p>
    <w:p w14:paraId="39B90636" w14:textId="77777777" w:rsidR="000314D5" w:rsidRPr="00CA5D08" w:rsidRDefault="009B53CE">
      <w:pPr>
        <w:pStyle w:val="a4"/>
        <w:numPr>
          <w:ilvl w:val="0"/>
          <w:numId w:val="16"/>
        </w:numPr>
        <w:rPr>
          <w:lang w:val="ru-RU"/>
        </w:rPr>
      </w:pPr>
      <w:r w:rsidRPr="00CA5D08">
        <w:rPr>
          <w:lang w:val="ru-RU"/>
        </w:rPr>
        <w:t>Подключение к платформе: вызов агента и</w:t>
      </w:r>
      <w:r w:rsidRPr="00CA5D08">
        <w:rPr>
          <w:lang w:val="ru-RU"/>
        </w:rPr>
        <w:t>з интерфейса оператора, передача контекста обращения, запись результата в карточку.</w:t>
      </w:r>
    </w:p>
    <w:p w14:paraId="0A301B90" w14:textId="77777777" w:rsidR="000314D5" w:rsidRPr="00CA5D08" w:rsidRDefault="009B53CE">
      <w:pPr>
        <w:pStyle w:val="a4"/>
        <w:numPr>
          <w:ilvl w:val="0"/>
          <w:numId w:val="16"/>
        </w:numPr>
        <w:rPr>
          <w:lang w:val="ru-RU"/>
        </w:rPr>
      </w:pPr>
      <w:r w:rsidRPr="00CA5D08">
        <w:rPr>
          <w:lang w:val="ru-RU"/>
        </w:rPr>
        <w:t>Передача жалоб в модуль обработки обращений.</w:t>
      </w:r>
    </w:p>
    <w:p w14:paraId="729E23E6" w14:textId="77777777" w:rsidR="000314D5" w:rsidRDefault="009B53CE">
      <w:pPr>
        <w:pStyle w:val="a4"/>
        <w:numPr>
          <w:ilvl w:val="0"/>
          <w:numId w:val="16"/>
        </w:numPr>
      </w:pPr>
      <w:r>
        <w:t>Единая авторизация.</w:t>
      </w:r>
    </w:p>
    <w:p w14:paraId="37D41E6C" w14:textId="77777777" w:rsidR="000314D5" w:rsidRPr="00CA5D08" w:rsidRDefault="009B53CE">
      <w:pPr>
        <w:pStyle w:val="a4"/>
        <w:numPr>
          <w:ilvl w:val="0"/>
          <w:numId w:val="16"/>
        </w:numPr>
        <w:rPr>
          <w:lang w:val="ru-RU"/>
        </w:rPr>
      </w:pPr>
      <w:r w:rsidRPr="00CA5D08">
        <w:rPr>
          <w:lang w:val="ru-RU"/>
        </w:rPr>
        <w:t>Голосовой ввод: работа во время звонка с распознаванием речи на русском и казахском языках.</w:t>
      </w:r>
    </w:p>
    <w:p w14:paraId="5F9FF66A" w14:textId="77777777" w:rsidR="000314D5" w:rsidRDefault="009B53CE">
      <w:pPr>
        <w:pStyle w:val="2"/>
      </w:pPr>
      <w:r>
        <w:t>8. Этапы работ</w:t>
      </w:r>
    </w:p>
    <w:p w14:paraId="16BD30E7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 xml:space="preserve">Анализ: уточнение перечня источников и документов, выбор </w:t>
      </w:r>
      <w:r>
        <w:t>RAG</w:t>
      </w:r>
      <w:r w:rsidRPr="00CA5D08">
        <w:rPr>
          <w:lang w:val="ru-RU"/>
        </w:rPr>
        <w:t>-платформы и модели, согласование с подрядчиком формата обмена данными.</w:t>
      </w:r>
    </w:p>
    <w:p w14:paraId="7309D313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>Приём от подрядчи</w:t>
      </w:r>
      <w:r w:rsidRPr="00CA5D08">
        <w:rPr>
          <w:lang w:val="ru-RU"/>
        </w:rPr>
        <w:t>ка и хранение всей базы НПА (~1000 документов), история редакций.</w:t>
      </w:r>
    </w:p>
    <w:p w14:paraId="5AF372D7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 xml:space="preserve">Двуязычная индексация и </w:t>
      </w:r>
      <w:r>
        <w:t>RAG</w:t>
      </w:r>
      <w:r w:rsidRPr="00CA5D08">
        <w:rPr>
          <w:lang w:val="ru-RU"/>
        </w:rPr>
        <w:t>, базовый вопрос-ответ с тремя форматами.</w:t>
      </w:r>
    </w:p>
    <w:p w14:paraId="48899485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>Самопроверка ответов системой, интерфейс оценки и коррекции человеком, разбор обращений по пунктам, классификация консуль</w:t>
      </w:r>
      <w:r w:rsidRPr="00CA5D08">
        <w:rPr>
          <w:lang w:val="ru-RU"/>
        </w:rPr>
        <w:t>таций и жалоб.</w:t>
      </w:r>
    </w:p>
    <w:p w14:paraId="61139A2A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 xml:space="preserve">Автообновление, </w:t>
      </w:r>
      <w:r>
        <w:t>FAQ</w:t>
      </w:r>
      <w:r w:rsidRPr="00CA5D08">
        <w:rPr>
          <w:lang w:val="ru-RU"/>
        </w:rPr>
        <w:t>, настройка баланса скорости и точности.</w:t>
      </w:r>
    </w:p>
    <w:p w14:paraId="480E3405" w14:textId="77777777" w:rsidR="000314D5" w:rsidRPr="00CA5D08" w:rsidRDefault="009B53CE">
      <w:pPr>
        <w:pStyle w:val="a4"/>
        <w:numPr>
          <w:ilvl w:val="0"/>
          <w:numId w:val="17"/>
        </w:numPr>
        <w:rPr>
          <w:lang w:val="ru-RU"/>
        </w:rPr>
      </w:pPr>
      <w:r w:rsidRPr="00CA5D08">
        <w:rPr>
          <w:lang w:val="ru-RU"/>
        </w:rPr>
        <w:t>Опытная эксплуатация на полной базе.</w:t>
      </w:r>
    </w:p>
    <w:p w14:paraId="63EE79D5" w14:textId="77777777" w:rsidR="000314D5" w:rsidRDefault="009B53CE">
      <w:pPr>
        <w:pStyle w:val="a4"/>
        <w:numPr>
          <w:ilvl w:val="0"/>
          <w:numId w:val="17"/>
        </w:numPr>
      </w:pPr>
      <w:r>
        <w:t>Подготовка интеграции с платформой.</w:t>
      </w:r>
    </w:p>
    <w:p w14:paraId="4EC4CE4C" w14:textId="77777777" w:rsidR="000314D5" w:rsidRDefault="009B53CE">
      <w:pPr>
        <w:pStyle w:val="2"/>
      </w:pPr>
      <w:r>
        <w:t>9. Критерии приёмки</w:t>
      </w:r>
    </w:p>
    <w:p w14:paraId="6F2B255B" w14:textId="77777777" w:rsidR="000314D5" w:rsidRPr="00CA5D08" w:rsidRDefault="009B53CE">
      <w:pPr>
        <w:pStyle w:val="a4"/>
        <w:numPr>
          <w:ilvl w:val="0"/>
          <w:numId w:val="18"/>
        </w:numPr>
        <w:rPr>
          <w:lang w:val="ru-RU"/>
        </w:rPr>
      </w:pPr>
      <w:r w:rsidRPr="00CA5D08">
        <w:rPr>
          <w:lang w:val="ru-RU"/>
        </w:rPr>
        <w:t>Все ~1000 документов перечня, переданные подрядчиком, загружены в систему на обоих языка</w:t>
      </w:r>
      <w:r w:rsidRPr="00CA5D08">
        <w:rPr>
          <w:lang w:val="ru-RU"/>
        </w:rPr>
        <w:t>х, с редакциями.</w:t>
      </w:r>
    </w:p>
    <w:p w14:paraId="6544F58A" w14:textId="77777777" w:rsidR="000314D5" w:rsidRPr="00CA5D08" w:rsidRDefault="009B53CE">
      <w:pPr>
        <w:pStyle w:val="a4"/>
        <w:numPr>
          <w:ilvl w:val="0"/>
          <w:numId w:val="18"/>
        </w:numPr>
        <w:rPr>
          <w:lang w:val="ru-RU"/>
        </w:rPr>
      </w:pPr>
      <w:r w:rsidRPr="00CA5D08">
        <w:rPr>
          <w:lang w:val="ru-RU"/>
        </w:rPr>
        <w:t>Система принимает обновления от подрядчика и применяет изменения без ручного вмешательства.</w:t>
      </w:r>
    </w:p>
    <w:p w14:paraId="218C951D" w14:textId="77777777" w:rsidR="000314D5" w:rsidRPr="00CA5D08" w:rsidRDefault="009B53CE">
      <w:pPr>
        <w:pStyle w:val="a4"/>
        <w:numPr>
          <w:ilvl w:val="0"/>
          <w:numId w:val="18"/>
        </w:numPr>
        <w:rPr>
          <w:lang w:val="ru-RU"/>
        </w:rPr>
      </w:pPr>
      <w:r w:rsidRPr="00CA5D08">
        <w:rPr>
          <w:lang w:val="ru-RU"/>
        </w:rPr>
        <w:t>На контрольном наборе вопросов (формируется заказчиком) доля правильных ответов не ниже согласованного порога, а самопроверка системы выявляет неве</w:t>
      </w:r>
      <w:r w:rsidRPr="00CA5D08">
        <w:rPr>
          <w:lang w:val="ru-RU"/>
        </w:rPr>
        <w:t>рные ссылки и неточные цитаты.</w:t>
      </w:r>
    </w:p>
    <w:p w14:paraId="2941352E" w14:textId="77777777" w:rsidR="000314D5" w:rsidRPr="00CA5D08" w:rsidRDefault="009B53CE">
      <w:pPr>
        <w:pStyle w:val="a4"/>
        <w:numPr>
          <w:ilvl w:val="0"/>
          <w:numId w:val="18"/>
        </w:numPr>
        <w:rPr>
          <w:lang w:val="ru-RU"/>
        </w:rPr>
      </w:pPr>
      <w:r w:rsidRPr="00CA5D08">
        <w:rPr>
          <w:lang w:val="ru-RU"/>
        </w:rPr>
        <w:t>Каждый ответ содержит резюме и относится к одному из трёх вариантов; в вариантах со ссылками указаны источники, а цитаты дословно совпадают с текстом НПА.</w:t>
      </w:r>
    </w:p>
    <w:p w14:paraId="45A1EFAA" w14:textId="77777777" w:rsidR="000314D5" w:rsidRDefault="009B53CE">
      <w:pPr>
        <w:pStyle w:val="a4"/>
        <w:numPr>
          <w:ilvl w:val="0"/>
          <w:numId w:val="18"/>
        </w:numPr>
      </w:pPr>
      <w:r w:rsidRPr="00CA5D08">
        <w:rPr>
          <w:lang w:val="ru-RU"/>
        </w:rPr>
        <w:t xml:space="preserve">Ответ заявителю не отправляется автоматически: по консультациям и жалобам система выдаёт черновик, жалоба до отправки проходит проверку сотрудником. </w:t>
      </w:r>
      <w:r>
        <w:t>Обращение с несколькими вопросами разбирается по пунктам.</w:t>
      </w:r>
    </w:p>
    <w:p w14:paraId="7074314F" w14:textId="77777777" w:rsidR="000314D5" w:rsidRPr="00CA5D08" w:rsidRDefault="009B53CE">
      <w:pPr>
        <w:pStyle w:val="a4"/>
        <w:numPr>
          <w:ilvl w:val="0"/>
          <w:numId w:val="18"/>
        </w:numPr>
        <w:rPr>
          <w:lang w:val="ru-RU"/>
        </w:rPr>
      </w:pPr>
      <w:r w:rsidRPr="00CA5D08">
        <w:rPr>
          <w:lang w:val="ru-RU"/>
        </w:rPr>
        <w:t xml:space="preserve">Работа валидатора и формирование </w:t>
      </w:r>
      <w:r>
        <w:t>FAQ</w:t>
      </w:r>
      <w:r w:rsidRPr="00CA5D08">
        <w:rPr>
          <w:lang w:val="ru-RU"/>
        </w:rPr>
        <w:t xml:space="preserve"> подтверждены</w:t>
      </w:r>
      <w:r w:rsidRPr="00CA5D08">
        <w:rPr>
          <w:lang w:val="ru-RU"/>
        </w:rPr>
        <w:t xml:space="preserve"> демонстрацией.</w:t>
      </w:r>
    </w:p>
    <w:sectPr w:rsidR="000314D5" w:rsidRPr="00CA5D0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7939"/>
    <w:multiLevelType w:val="hybridMultilevel"/>
    <w:tmpl w:val="8788F0AC"/>
    <w:lvl w:ilvl="0" w:tplc="B1582976">
      <w:start w:val="1"/>
      <w:numFmt w:val="bullet"/>
      <w:lvlText w:val="•"/>
      <w:lvlJc w:val="left"/>
      <w:pPr>
        <w:ind w:left="720" w:hanging="360"/>
      </w:pPr>
    </w:lvl>
    <w:lvl w:ilvl="1" w:tplc="DC205E9A">
      <w:start w:val="1"/>
      <w:numFmt w:val="bullet"/>
      <w:lvlText w:val="o"/>
      <w:lvlJc w:val="left"/>
      <w:pPr>
        <w:ind w:left="1440" w:hanging="360"/>
      </w:pPr>
    </w:lvl>
    <w:lvl w:ilvl="2" w:tplc="954AD528">
      <w:start w:val="1"/>
      <w:numFmt w:val="bullet"/>
      <w:lvlText w:val="▪"/>
      <w:lvlJc w:val="left"/>
      <w:pPr>
        <w:ind w:left="2160" w:hanging="360"/>
      </w:pPr>
    </w:lvl>
    <w:lvl w:ilvl="3" w:tplc="19C05F3A">
      <w:start w:val="1"/>
      <w:numFmt w:val="bullet"/>
      <w:lvlText w:val="•"/>
      <w:lvlJc w:val="left"/>
      <w:pPr>
        <w:ind w:left="2880" w:hanging="360"/>
      </w:pPr>
    </w:lvl>
    <w:lvl w:ilvl="4" w:tplc="93D26AFE">
      <w:start w:val="1"/>
      <w:numFmt w:val="bullet"/>
      <w:lvlText w:val="o"/>
      <w:lvlJc w:val="left"/>
      <w:pPr>
        <w:ind w:left="3600" w:hanging="360"/>
      </w:pPr>
    </w:lvl>
    <w:lvl w:ilvl="5" w:tplc="2112F9BA">
      <w:start w:val="1"/>
      <w:numFmt w:val="bullet"/>
      <w:lvlText w:val="▪"/>
      <w:lvlJc w:val="left"/>
      <w:pPr>
        <w:ind w:left="4320" w:hanging="360"/>
      </w:pPr>
    </w:lvl>
    <w:lvl w:ilvl="6" w:tplc="F8D6E438">
      <w:start w:val="1"/>
      <w:numFmt w:val="bullet"/>
      <w:lvlText w:val="•"/>
      <w:lvlJc w:val="left"/>
      <w:pPr>
        <w:ind w:left="5040" w:hanging="360"/>
      </w:pPr>
    </w:lvl>
    <w:lvl w:ilvl="7" w:tplc="EB20C3F8">
      <w:start w:val="1"/>
      <w:numFmt w:val="bullet"/>
      <w:lvlText w:val="o"/>
      <w:lvlJc w:val="left"/>
      <w:pPr>
        <w:ind w:left="5760" w:hanging="360"/>
      </w:pPr>
    </w:lvl>
    <w:lvl w:ilvl="8" w:tplc="A810176A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58E2168B"/>
    <w:multiLevelType w:val="hybridMultilevel"/>
    <w:tmpl w:val="210C20FC"/>
    <w:lvl w:ilvl="0" w:tplc="E9F01A14">
      <w:start w:val="1"/>
      <w:numFmt w:val="decimal"/>
      <w:lvlText w:val="%1."/>
      <w:lvlJc w:val="left"/>
      <w:pPr>
        <w:ind w:left="720" w:hanging="360"/>
      </w:pPr>
    </w:lvl>
    <w:lvl w:ilvl="1" w:tplc="C96EF484">
      <w:start w:val="1"/>
      <w:numFmt w:val="lowerLetter"/>
      <w:lvlText w:val="%2."/>
      <w:lvlJc w:val="left"/>
      <w:pPr>
        <w:ind w:left="1440" w:hanging="360"/>
      </w:pPr>
    </w:lvl>
    <w:lvl w:ilvl="2" w:tplc="331C05F4">
      <w:start w:val="1"/>
      <w:numFmt w:val="lowerRoman"/>
      <w:lvlText w:val="%3."/>
      <w:lvlJc w:val="left"/>
      <w:pPr>
        <w:ind w:left="2160" w:hanging="360"/>
      </w:pPr>
    </w:lvl>
    <w:lvl w:ilvl="3" w:tplc="AE986F7E">
      <w:start w:val="1"/>
      <w:numFmt w:val="decimal"/>
      <w:lvlText w:val="%4."/>
      <w:lvlJc w:val="left"/>
      <w:pPr>
        <w:ind w:left="2880" w:hanging="360"/>
      </w:pPr>
    </w:lvl>
    <w:lvl w:ilvl="4" w:tplc="98BE380E">
      <w:start w:val="1"/>
      <w:numFmt w:val="lowerLetter"/>
      <w:lvlText w:val="%5."/>
      <w:lvlJc w:val="left"/>
      <w:pPr>
        <w:ind w:left="3600" w:hanging="360"/>
      </w:pPr>
    </w:lvl>
    <w:lvl w:ilvl="5" w:tplc="DEB45456">
      <w:start w:val="1"/>
      <w:numFmt w:val="lowerRoman"/>
      <w:lvlText w:val="%6."/>
      <w:lvlJc w:val="left"/>
      <w:pPr>
        <w:ind w:left="4320" w:hanging="360"/>
      </w:pPr>
    </w:lvl>
    <w:lvl w:ilvl="6" w:tplc="DD860984">
      <w:start w:val="1"/>
      <w:numFmt w:val="decimal"/>
      <w:lvlText w:val="%7."/>
      <w:lvlJc w:val="left"/>
      <w:pPr>
        <w:ind w:left="5040" w:hanging="360"/>
      </w:pPr>
    </w:lvl>
    <w:lvl w:ilvl="7" w:tplc="62B8C4E2">
      <w:start w:val="1"/>
      <w:numFmt w:val="lowerLetter"/>
      <w:lvlText w:val="%8."/>
      <w:lvlJc w:val="left"/>
      <w:pPr>
        <w:ind w:left="5760" w:hanging="360"/>
      </w:pPr>
    </w:lvl>
    <w:lvl w:ilvl="8" w:tplc="9120235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4D5"/>
    <w:rsid w:val="000314D5"/>
    <w:rsid w:val="009B53CE"/>
    <w:rsid w:val="00CA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D824"/>
  <w15:docId w15:val="{60D9073C-56B7-4DEB-B418-43667ECD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4">
    <w:name w:val="List Paragraph"/>
    <w:basedOn w:val="a"/>
    <w:qFormat/>
    <w:pPr>
      <w:ind w:left="720"/>
      <w:contextualSpacing/>
    </w:pPr>
  </w:style>
  <w:style w:type="character" w:styleId="a5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1608</Words>
  <Characters>9166</Characters>
  <Application>Microsoft Office Word</Application>
  <DocSecurity>0</DocSecurity>
  <Lines>76</Lines>
  <Paragraphs>21</Paragraphs>
  <ScaleCrop>false</ScaleCrop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ИИ-агент «Экспертная система менеджера здравоохранения»</dc:title>
  <dc:description>Claude Docs node/3655749c-54df@34 docx-w6</dc:description>
  <cp:lastModifiedBy>Синтегра</cp:lastModifiedBy>
  <cp:revision>36</cp:revision>
  <dcterms:created xsi:type="dcterms:W3CDTF">2026-10-06T05:48:00Z</dcterms:created>
  <dcterms:modified xsi:type="dcterms:W3CDTF">2026-10-06T05:49:00Z</dcterms:modified>
</cp:coreProperties>
</file>