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5A30" w14:textId="77777777" w:rsidR="001768AB" w:rsidRPr="00FA20DE" w:rsidRDefault="00063AA0">
      <w:pPr>
        <w:pStyle w:val="1"/>
        <w:rPr>
          <w:lang w:val="ru-RU"/>
        </w:rPr>
      </w:pPr>
      <w:r w:rsidRPr="00FA20DE">
        <w:rPr>
          <w:lang w:val="ru-RU"/>
        </w:rPr>
        <w:t>Техническое задание</w:t>
      </w:r>
    </w:p>
    <w:p w14:paraId="03DAC2FA" w14:textId="77777777" w:rsidR="001768AB" w:rsidRPr="00FA20DE" w:rsidRDefault="00063AA0">
      <w:pPr>
        <w:rPr>
          <w:lang w:val="ru-RU"/>
        </w:rPr>
      </w:pPr>
      <w:r w:rsidRPr="00FA20DE">
        <w:rPr>
          <w:lang w:val="ru-RU"/>
        </w:rPr>
        <w:t xml:space="preserve">Проект: Развитие и интеграция существующей системы ИИ с </w:t>
      </w:r>
      <w:r>
        <w:t>Asterisk</w:t>
      </w:r>
      <w:r w:rsidRPr="00FA20DE">
        <w:rPr>
          <w:lang w:val="ru-RU"/>
        </w:rPr>
        <w:t xml:space="preserve"> и </w:t>
      </w:r>
      <w:r>
        <w:t>ELMA</w:t>
      </w:r>
      <w:r w:rsidRPr="00FA20DE">
        <w:rPr>
          <w:lang w:val="ru-RU"/>
        </w:rPr>
        <w:t>365</w:t>
      </w:r>
    </w:p>
    <w:p w14:paraId="7A7694A2" w14:textId="77777777" w:rsidR="001768AB" w:rsidRPr="00FA20DE" w:rsidRDefault="00063AA0">
      <w:pPr>
        <w:pStyle w:val="21"/>
        <w:rPr>
          <w:lang w:val="ru-RU"/>
        </w:rPr>
      </w:pPr>
      <w:r w:rsidRPr="00FA20DE">
        <w:rPr>
          <w:lang w:val="ru-RU"/>
        </w:rPr>
        <w:t>1. Цель проекта</w:t>
      </w:r>
    </w:p>
    <w:p w14:paraId="32310450" w14:textId="77777777" w:rsidR="001768AB" w:rsidRPr="00FA20DE" w:rsidRDefault="00063AA0">
      <w:pPr>
        <w:rPr>
          <w:lang w:val="ru-RU"/>
        </w:rPr>
      </w:pPr>
      <w:r w:rsidRPr="00FA20DE">
        <w:rPr>
          <w:lang w:val="ru-RU"/>
        </w:rPr>
        <w:t xml:space="preserve">Обеспечить развитие существующей системы искусственного интеллекта, её оптимизацию и интеграцию с телефонией </w:t>
      </w:r>
      <w:r>
        <w:t>Asterisk</w:t>
      </w:r>
      <w:r w:rsidRPr="00FA20DE">
        <w:rPr>
          <w:lang w:val="ru-RU"/>
        </w:rPr>
        <w:t xml:space="preserve"> и платформой </w:t>
      </w:r>
      <w:r>
        <w:t>ELMA</w:t>
      </w:r>
      <w:r w:rsidRPr="00FA20DE">
        <w:rPr>
          <w:lang w:val="ru-RU"/>
        </w:rPr>
        <w:t>365.</w:t>
      </w:r>
    </w:p>
    <w:p w14:paraId="1D7F3579" w14:textId="77777777" w:rsidR="001768AB" w:rsidRPr="00FA20DE" w:rsidRDefault="00063AA0">
      <w:pPr>
        <w:pStyle w:val="21"/>
        <w:rPr>
          <w:lang w:val="ru-RU"/>
        </w:rPr>
      </w:pPr>
      <w:r w:rsidRPr="00FA20DE">
        <w:rPr>
          <w:lang w:val="ru-RU"/>
        </w:rPr>
        <w:t>2. Текущая инфраструктура</w:t>
      </w:r>
    </w:p>
    <w:p w14:paraId="34333694" w14:textId="77777777" w:rsidR="001768AB" w:rsidRPr="00FA20DE" w:rsidRDefault="00063AA0">
      <w:pPr>
        <w:rPr>
          <w:lang w:val="ru-RU"/>
        </w:rPr>
      </w:pPr>
      <w:r w:rsidRPr="00FA20DE">
        <w:rPr>
          <w:lang w:val="ru-RU"/>
        </w:rPr>
        <w:t>- ИИ-система уже внедрена и используется.</w:t>
      </w:r>
      <w:r w:rsidRPr="00FA20DE">
        <w:rPr>
          <w:lang w:val="ru-RU"/>
        </w:rPr>
        <w:br/>
        <w:t xml:space="preserve">- Взаимодействие осуществляется через интерфейс </w:t>
      </w:r>
      <w:r>
        <w:t>Asterisk</w:t>
      </w:r>
      <w:r w:rsidRPr="00FA20DE">
        <w:rPr>
          <w:lang w:val="ru-RU"/>
        </w:rPr>
        <w:t>.</w:t>
      </w:r>
      <w:r w:rsidRPr="00FA20DE">
        <w:rPr>
          <w:lang w:val="ru-RU"/>
        </w:rPr>
        <w:br/>
        <w:t xml:space="preserve">- Дополнительно используется бизнес-платформа </w:t>
      </w:r>
      <w:r>
        <w:t>ELMA</w:t>
      </w:r>
      <w:r w:rsidRPr="00FA20DE">
        <w:rPr>
          <w:lang w:val="ru-RU"/>
        </w:rPr>
        <w:t>365.</w:t>
      </w:r>
    </w:p>
    <w:p w14:paraId="2BC19A84" w14:textId="77777777" w:rsidR="001768AB" w:rsidRPr="00FA20DE" w:rsidRDefault="00063AA0">
      <w:pPr>
        <w:pStyle w:val="21"/>
        <w:rPr>
          <w:lang w:val="ru-RU"/>
        </w:rPr>
      </w:pPr>
      <w:r w:rsidRPr="00FA20DE">
        <w:rPr>
          <w:lang w:val="ru-RU"/>
        </w:rPr>
        <w:t>3. Основные задачи</w:t>
      </w:r>
    </w:p>
    <w:p w14:paraId="3D51901F" w14:textId="4BB9C116" w:rsidR="001768AB" w:rsidRPr="00FA20DE" w:rsidRDefault="00063AA0">
      <w:pPr>
        <w:rPr>
          <w:lang w:val="ru-RU"/>
        </w:rPr>
      </w:pPr>
      <w:r w:rsidRPr="00FA20DE">
        <w:rPr>
          <w:lang w:val="ru-RU"/>
        </w:rPr>
        <w:t>- Провести аудит текущей ИИ-системы.</w:t>
      </w:r>
      <w:r w:rsidRPr="00FA20DE">
        <w:rPr>
          <w:lang w:val="ru-RU"/>
        </w:rPr>
        <w:br/>
        <w:t>- Улучшить</w:t>
      </w:r>
      <w:r w:rsidRPr="00FA20DE">
        <w:rPr>
          <w:lang w:val="ru-RU"/>
        </w:rPr>
        <w:t xml:space="preserve"> качество ответов и обработку запросов.</w:t>
      </w:r>
      <w:r w:rsidRPr="00FA20DE">
        <w:rPr>
          <w:lang w:val="ru-RU"/>
        </w:rPr>
        <w:br/>
        <w:t>- Обеспечить автоматическое обучение модели на новых данных.</w:t>
      </w:r>
      <w:r w:rsidRPr="00FA20DE">
        <w:rPr>
          <w:lang w:val="ru-RU"/>
        </w:rPr>
        <w:br/>
        <w:t>- Настроить мониторин</w:t>
      </w:r>
      <w:r w:rsidRPr="00FA20DE">
        <w:rPr>
          <w:lang w:val="ru-RU"/>
        </w:rPr>
        <w:t>г, логирование и сбор статистики.</w:t>
      </w:r>
    </w:p>
    <w:p w14:paraId="247B6B59" w14:textId="00DEA82B" w:rsidR="001768AB" w:rsidRPr="00FA20DE" w:rsidRDefault="00063AA0" w:rsidP="00FA20DE">
      <w:pPr>
        <w:pStyle w:val="21"/>
        <w:rPr>
          <w:lang w:val="ru-RU"/>
        </w:rPr>
      </w:pPr>
      <w:r w:rsidRPr="00FA20DE">
        <w:rPr>
          <w:lang w:val="ru-RU"/>
        </w:rPr>
        <w:t xml:space="preserve">4. Интеграция с </w:t>
      </w:r>
      <w:r>
        <w:t>Asterisk</w:t>
      </w:r>
      <w:r w:rsidRPr="00FA20DE">
        <w:rPr>
          <w:lang w:val="ru-RU"/>
        </w:rPr>
        <w:br/>
      </w:r>
      <w:r w:rsidRPr="00FA20D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ru-RU"/>
        </w:rPr>
        <w:t>- Поддержка STT (распознавание речи) и TTS (синтез голоса).</w:t>
      </w:r>
      <w:r w:rsidRPr="00FA20D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ru-RU"/>
        </w:rPr>
        <w:br/>
        <w:t>- Отправка данных звонка и распознанных текстов в ELMA365 или ИИ.</w:t>
      </w:r>
    </w:p>
    <w:p w14:paraId="2DD20DAD" w14:textId="32C71976" w:rsidR="001768AB" w:rsidRPr="00FA20DE" w:rsidRDefault="00FA20DE">
      <w:pPr>
        <w:pStyle w:val="21"/>
        <w:rPr>
          <w:lang w:val="ru-RU"/>
        </w:rPr>
      </w:pPr>
      <w:r>
        <w:t>5</w:t>
      </w:r>
      <w:r w:rsidR="00063AA0" w:rsidRPr="00FA20DE">
        <w:rPr>
          <w:lang w:val="ru-RU"/>
        </w:rPr>
        <w:t>. Этапы работ</w:t>
      </w:r>
    </w:p>
    <w:p w14:paraId="6E635F3D" w14:textId="0B3C96DA" w:rsidR="001768AB" w:rsidRPr="00FA20DE" w:rsidRDefault="00063AA0">
      <w:pPr>
        <w:rPr>
          <w:lang w:val="ru-RU"/>
        </w:rPr>
      </w:pPr>
      <w:r w:rsidRPr="00FA20DE">
        <w:rPr>
          <w:lang w:val="ru-RU"/>
        </w:rPr>
        <w:t>1. Аудит текущей системы</w:t>
      </w:r>
      <w:r w:rsidRPr="00FA20DE">
        <w:rPr>
          <w:lang w:val="ru-RU"/>
        </w:rPr>
        <w:br/>
        <w:t>2. Планирование доработок</w:t>
      </w:r>
      <w:r w:rsidRPr="00FA20DE">
        <w:rPr>
          <w:lang w:val="ru-RU"/>
        </w:rPr>
        <w:br/>
        <w:t>3. Разработка и оптимизация ИИ</w:t>
      </w:r>
      <w:r w:rsidRPr="00FA20DE">
        <w:rPr>
          <w:lang w:val="ru-RU"/>
        </w:rPr>
        <w:br/>
        <w:t>5. Тестирование</w:t>
      </w:r>
      <w:r w:rsidRPr="00FA20DE">
        <w:rPr>
          <w:lang w:val="ru-RU"/>
        </w:rPr>
        <w:br/>
        <w:t>6. Документация</w:t>
      </w:r>
    </w:p>
    <w:p w14:paraId="7549AC9B" w14:textId="7ECCCAB8" w:rsidR="001768AB" w:rsidRPr="00FA20DE" w:rsidRDefault="00FA20DE">
      <w:pPr>
        <w:pStyle w:val="21"/>
        <w:rPr>
          <w:lang w:val="ru-RU"/>
        </w:rPr>
      </w:pPr>
      <w:r w:rsidRPr="00FA20DE">
        <w:rPr>
          <w:lang w:val="ru-RU"/>
        </w:rPr>
        <w:t>6</w:t>
      </w:r>
      <w:r w:rsidR="00063AA0" w:rsidRPr="00FA20DE">
        <w:rPr>
          <w:lang w:val="ru-RU"/>
        </w:rPr>
        <w:t>. Требования к специалисту</w:t>
      </w:r>
    </w:p>
    <w:p w14:paraId="266FA37B" w14:textId="4335320E" w:rsidR="001768AB" w:rsidRPr="00FA20DE" w:rsidRDefault="00063AA0">
      <w:pPr>
        <w:rPr>
          <w:lang w:val="ru-RU"/>
        </w:rPr>
      </w:pPr>
      <w:r w:rsidRPr="00FA20DE">
        <w:rPr>
          <w:lang w:val="ru-RU"/>
        </w:rPr>
        <w:t xml:space="preserve">- Опыт работы с </w:t>
      </w:r>
      <w:r>
        <w:t>Asterisk</w:t>
      </w:r>
      <w:r w:rsidRPr="00FA20DE">
        <w:rPr>
          <w:lang w:val="ru-RU"/>
        </w:rPr>
        <w:t xml:space="preserve">, </w:t>
      </w:r>
      <w:r>
        <w:t>IVR</w:t>
      </w:r>
      <w:r w:rsidRPr="00FA20DE">
        <w:rPr>
          <w:lang w:val="ru-RU"/>
        </w:rPr>
        <w:t xml:space="preserve">, </w:t>
      </w:r>
      <w:r>
        <w:t>SIP</w:t>
      </w:r>
      <w:r w:rsidRPr="00FA20DE">
        <w:rPr>
          <w:lang w:val="ru-RU"/>
        </w:rPr>
        <w:t>.</w:t>
      </w:r>
      <w:r w:rsidRPr="00FA20DE">
        <w:rPr>
          <w:lang w:val="ru-RU"/>
        </w:rPr>
        <w:br/>
        <w:t>- Опыт разработки и внедрения И</w:t>
      </w:r>
      <w:r w:rsidRPr="00FA20DE">
        <w:rPr>
          <w:lang w:val="ru-RU"/>
        </w:rPr>
        <w:t>И-моделей.</w:t>
      </w:r>
      <w:r w:rsidRPr="00FA20DE">
        <w:rPr>
          <w:lang w:val="ru-RU"/>
        </w:rPr>
        <w:br/>
        <w:t xml:space="preserve">- Знание </w:t>
      </w:r>
      <w:r>
        <w:t>Python</w:t>
      </w:r>
      <w:r w:rsidRPr="00FA20DE">
        <w:rPr>
          <w:lang w:val="ru-RU"/>
        </w:rPr>
        <w:t xml:space="preserve">, </w:t>
      </w:r>
      <w:r>
        <w:t>API</w:t>
      </w:r>
      <w:r w:rsidRPr="00FA20DE">
        <w:rPr>
          <w:lang w:val="ru-RU"/>
        </w:rPr>
        <w:t xml:space="preserve">, </w:t>
      </w:r>
      <w:r>
        <w:t>REST</w:t>
      </w:r>
      <w:r w:rsidR="00FA20DE">
        <w:rPr>
          <w:lang w:val="ru-RU"/>
        </w:rPr>
        <w:t xml:space="preserve">, </w:t>
      </w:r>
      <w:r w:rsidR="00FA20DE" w:rsidRPr="00FA20DE">
        <w:t>Django</w:t>
      </w:r>
      <w:r w:rsidR="00FA20DE">
        <w:rPr>
          <w:lang w:val="ru-RU"/>
        </w:rPr>
        <w:t>.</w:t>
      </w:r>
    </w:p>
    <w:sectPr w:rsidR="001768AB" w:rsidRPr="00FA20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AA0"/>
    <w:rsid w:val="0015074B"/>
    <w:rsid w:val="001768AB"/>
    <w:rsid w:val="0029639D"/>
    <w:rsid w:val="00326F90"/>
    <w:rsid w:val="00AA1D8D"/>
    <w:rsid w:val="00B47730"/>
    <w:rsid w:val="00CB0664"/>
    <w:rsid w:val="00FA20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C605F"/>
  <w14:defaultImageDpi w14:val="300"/>
  <w15:docId w15:val="{A3438869-CAEB-45F0-913A-A7E59705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Sintegra profit group</cp:lastModifiedBy>
  <cp:revision>2</cp:revision>
  <dcterms:created xsi:type="dcterms:W3CDTF">2025-10-22T05:36:00Z</dcterms:created>
  <dcterms:modified xsi:type="dcterms:W3CDTF">2025-10-22T05:36:00Z</dcterms:modified>
  <cp:category/>
</cp:coreProperties>
</file>