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5E8" w:rsidRPr="00E125E8" w:rsidRDefault="00E125E8" w:rsidP="00E1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25E8">
        <w:rPr>
          <w:rFonts w:ascii="Times New Roman" w:eastAsia="Times New Roman" w:hAnsi="Times New Roman" w:cs="Times New Roman"/>
          <w:sz w:val="24"/>
          <w:szCs w:val="24"/>
        </w:rPr>
        <w:t>Структура ТЗ:</w:t>
      </w:r>
    </w:p>
    <w:p w:rsidR="00E125E8" w:rsidRPr="00E125E8" w:rsidRDefault="00E125E8" w:rsidP="00E125E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25E8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Техническое задание</w:t>
      </w:r>
      <w:r w:rsidRPr="00E125E8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на аудит и оптимизацию процесса подачи заявок на электронной закупочной площадке</w:t>
      </w:r>
    </w:p>
    <w:p w:rsidR="00E125E8" w:rsidRPr="00E125E8" w:rsidRDefault="00E125E8" w:rsidP="00E1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25E8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E125E8">
        <w:rPr>
          <w:rFonts w:ascii="Times New Roman" w:eastAsia="Times New Roman" w:hAnsi="Times New Roman" w:cs="Times New Roman"/>
          <w:sz w:val="24"/>
          <w:szCs w:val="24"/>
        </w:rPr>
        <w:br/>
        <w:t>Провести технический аудит существующего процесса и определить способы существенного сокращения времени выполнения операций при подаче заявки.</w:t>
      </w:r>
    </w:p>
    <w:p w:rsidR="00E125E8" w:rsidRPr="00E125E8" w:rsidRDefault="00E125E8" w:rsidP="00E1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25E8">
        <w:rPr>
          <w:rFonts w:ascii="Times New Roman" w:eastAsia="Times New Roman" w:hAnsi="Times New Roman" w:cs="Times New Roman"/>
          <w:b/>
          <w:bCs/>
          <w:sz w:val="24"/>
          <w:szCs w:val="24"/>
        </w:rPr>
        <w:t>Необходимо:</w:t>
      </w:r>
    </w:p>
    <w:p w:rsidR="00E125E8" w:rsidRPr="00E125E8" w:rsidRDefault="00E125E8" w:rsidP="00E125E8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E125E8">
        <w:rPr>
          <w:rFonts w:ascii="Times New Roman" w:eastAsia="Times New Roman" w:hAnsi="Times New Roman" w:cs="Times New Roman"/>
          <w:sz w:val="24"/>
          <w:szCs w:val="24"/>
        </w:rPr>
        <w:t xml:space="preserve">Изучить существующий процесс и его архитектуру. </w:t>
      </w:r>
    </w:p>
    <w:p w:rsidR="00E125E8" w:rsidRPr="00E125E8" w:rsidRDefault="00E125E8" w:rsidP="00E125E8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E125E8">
        <w:rPr>
          <w:rFonts w:ascii="Times New Roman" w:eastAsia="Times New Roman" w:hAnsi="Times New Roman" w:cs="Times New Roman"/>
          <w:sz w:val="24"/>
          <w:szCs w:val="24"/>
        </w:rPr>
        <w:t xml:space="preserve">Провести декомпозицию процесса по отдельным операциям и определить фактическое время выполнения каждой операции. </w:t>
      </w:r>
    </w:p>
    <w:p w:rsidR="00E125E8" w:rsidRPr="00E125E8" w:rsidRDefault="00E125E8" w:rsidP="00E125E8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E125E8">
        <w:rPr>
          <w:rFonts w:ascii="Times New Roman" w:eastAsia="Times New Roman" w:hAnsi="Times New Roman" w:cs="Times New Roman"/>
          <w:sz w:val="24"/>
          <w:szCs w:val="24"/>
        </w:rPr>
        <w:t xml:space="preserve">Определить основные bottleneck'и. </w:t>
      </w:r>
    </w:p>
    <w:p w:rsidR="00E125E8" w:rsidRPr="00E125E8" w:rsidRDefault="00E125E8" w:rsidP="00E125E8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E125E8">
        <w:rPr>
          <w:rFonts w:ascii="Times New Roman" w:eastAsia="Times New Roman" w:hAnsi="Times New Roman" w:cs="Times New Roman"/>
          <w:sz w:val="24"/>
          <w:szCs w:val="24"/>
        </w:rPr>
        <w:t xml:space="preserve">Проанализировать влияние backend-архитектуры, сетевого взаимодействия, обработки данных, электронной подписи и последовательности операций. </w:t>
      </w:r>
    </w:p>
    <w:p w:rsidR="00E125E8" w:rsidRPr="00E125E8" w:rsidRDefault="00E125E8" w:rsidP="00E125E8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E125E8">
        <w:rPr>
          <w:rFonts w:ascii="Times New Roman" w:eastAsia="Times New Roman" w:hAnsi="Times New Roman" w:cs="Times New Roman"/>
          <w:sz w:val="24"/>
          <w:szCs w:val="24"/>
        </w:rPr>
        <w:t xml:space="preserve">Предложить варианты оптимизации. </w:t>
      </w:r>
    </w:p>
    <w:p w:rsidR="00E125E8" w:rsidRPr="00E125E8" w:rsidRDefault="00E125E8" w:rsidP="00E125E8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E125E8">
        <w:rPr>
          <w:rFonts w:ascii="Times New Roman" w:eastAsia="Times New Roman" w:hAnsi="Times New Roman" w:cs="Times New Roman"/>
          <w:sz w:val="24"/>
          <w:szCs w:val="24"/>
        </w:rPr>
        <w:t xml:space="preserve">Оценить ожидаемое время выполнения после оптимизации. </w:t>
      </w:r>
    </w:p>
    <w:p w:rsidR="00E125E8" w:rsidRPr="00E125E8" w:rsidRDefault="00E125E8" w:rsidP="00E125E8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E125E8">
        <w:rPr>
          <w:rFonts w:ascii="Times New Roman" w:eastAsia="Times New Roman" w:hAnsi="Times New Roman" w:cs="Times New Roman"/>
          <w:sz w:val="24"/>
          <w:szCs w:val="24"/>
        </w:rPr>
        <w:t xml:space="preserve">Подготовить рекомендации по архитектуре решения. </w:t>
      </w:r>
    </w:p>
    <w:p w:rsidR="00E125E8" w:rsidRPr="00E125E8" w:rsidRDefault="00E125E8" w:rsidP="00E1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25E8">
        <w:rPr>
          <w:rFonts w:ascii="Times New Roman" w:eastAsia="Times New Roman" w:hAnsi="Times New Roman" w:cs="Times New Roman"/>
          <w:b/>
          <w:bCs/>
          <w:sz w:val="24"/>
          <w:szCs w:val="24"/>
        </w:rPr>
        <w:t>Ожидаемый результат первого этапа:</w:t>
      </w:r>
      <w:r w:rsidRPr="00E125E8">
        <w:rPr>
          <w:rFonts w:ascii="Times New Roman" w:eastAsia="Times New Roman" w:hAnsi="Times New Roman" w:cs="Times New Roman"/>
          <w:sz w:val="24"/>
          <w:szCs w:val="24"/>
        </w:rPr>
        <w:br/>
        <w:t>техническое заключение с описанием текущих узких мест, предлагаемой архитектуры, способов оптимизации и оценкой достижимого времени выполнения процесса.</w:t>
      </w:r>
    </w:p>
    <w:p w:rsidR="00E125E8" w:rsidRPr="00E125E8" w:rsidRDefault="00E125E8" w:rsidP="00E1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25E8">
        <w:rPr>
          <w:rFonts w:ascii="Times New Roman" w:eastAsia="Times New Roman" w:hAnsi="Times New Roman" w:cs="Times New Roman"/>
          <w:b/>
          <w:bCs/>
          <w:sz w:val="24"/>
          <w:szCs w:val="24"/>
        </w:rPr>
        <w:t>Требования к исполнителю:</w:t>
      </w:r>
      <w:r w:rsidRPr="00E125E8">
        <w:rPr>
          <w:rFonts w:ascii="Times New Roman" w:eastAsia="Times New Roman" w:hAnsi="Times New Roman" w:cs="Times New Roman"/>
          <w:sz w:val="24"/>
          <w:szCs w:val="24"/>
        </w:rPr>
        <w:br/>
        <w:t>— опыт backend-разработки и интеграций;</w:t>
      </w:r>
      <w:r w:rsidRPr="00E125E8">
        <w:rPr>
          <w:rFonts w:ascii="Times New Roman" w:eastAsia="Times New Roman" w:hAnsi="Times New Roman" w:cs="Times New Roman"/>
          <w:sz w:val="24"/>
          <w:szCs w:val="24"/>
        </w:rPr>
        <w:br/>
        <w:t>— опыт автоматизации web/API-процессов;</w:t>
      </w:r>
      <w:r w:rsidRPr="00E125E8">
        <w:rPr>
          <w:rFonts w:ascii="Times New Roman" w:eastAsia="Times New Roman" w:hAnsi="Times New Roman" w:cs="Times New Roman"/>
          <w:sz w:val="24"/>
          <w:szCs w:val="24"/>
        </w:rPr>
        <w:br/>
        <w:t>— желательно знание электронных закупочных площадок РК;</w:t>
      </w:r>
      <w:r w:rsidRPr="00E125E8">
        <w:rPr>
          <w:rFonts w:ascii="Times New Roman" w:eastAsia="Times New Roman" w:hAnsi="Times New Roman" w:cs="Times New Roman"/>
          <w:sz w:val="24"/>
          <w:szCs w:val="24"/>
        </w:rPr>
        <w:br/>
        <w:t>— существенным преимуществом является наличие ранее реализованного решения по автоматизации подачи заявок или аналогичных операций;</w:t>
      </w:r>
      <w:r w:rsidRPr="00E125E8">
        <w:rPr>
          <w:rFonts w:ascii="Times New Roman" w:eastAsia="Times New Roman" w:hAnsi="Times New Roman" w:cs="Times New Roman"/>
          <w:sz w:val="24"/>
          <w:szCs w:val="24"/>
        </w:rPr>
        <w:br/>
        <w:t>— готовность продемонстрировать релевантный опыт на техническом интервью.</w:t>
      </w:r>
    </w:p>
    <w:p w:rsidR="00E125E8" w:rsidRPr="00E125E8" w:rsidRDefault="00E125E8" w:rsidP="00E12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25E8">
        <w:rPr>
          <w:rFonts w:ascii="Times New Roman" w:eastAsia="Times New Roman" w:hAnsi="Times New Roman" w:cs="Times New Roman"/>
          <w:b/>
          <w:bCs/>
          <w:sz w:val="24"/>
          <w:szCs w:val="24"/>
        </w:rPr>
        <w:t>Важно:</w:t>
      </w:r>
      <w:r w:rsidRPr="00E125E8">
        <w:rPr>
          <w:rFonts w:ascii="Times New Roman" w:eastAsia="Times New Roman" w:hAnsi="Times New Roman" w:cs="Times New Roman"/>
          <w:sz w:val="24"/>
          <w:szCs w:val="24"/>
        </w:rPr>
        <w:t xml:space="preserve"> решение должно использовать предусмотренные площадкой способы взаимодействия и не предполагать обход механизмов защиты или ограничений доступа.</w:t>
      </w:r>
    </w:p>
    <w:p w:rsidR="00616706" w:rsidRDefault="00616706">
      <w:bookmarkStart w:id="0" w:name="_GoBack"/>
      <w:bookmarkEnd w:id="0"/>
    </w:p>
    <w:sectPr w:rsidR="0061670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CD08B4"/>
    <w:multiLevelType w:val="multilevel"/>
    <w:tmpl w:val="207CA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807"/>
    <w:rsid w:val="00616706"/>
    <w:rsid w:val="00A94807"/>
    <w:rsid w:val="00E1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8C8BDD-D1C5-4DD8-8139-3FA5393C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2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125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44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023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2026-09-18T08:54:00Z</dcterms:created>
  <dcterms:modified xsi:type="dcterms:W3CDTF">2026-09-18T08:54:00Z</dcterms:modified>
</cp:coreProperties>
</file>