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3EB03" w14:textId="77777777" w:rsidR="000D0F9B" w:rsidRPr="000D0F9B" w:rsidRDefault="000D0F9B" w:rsidP="000D0F9B">
      <w:pPr>
        <w:jc w:val="center"/>
      </w:pPr>
      <w:r w:rsidRPr="000D0F9B">
        <w:rPr>
          <w:b/>
          <w:bCs/>
        </w:rPr>
        <w:t>Изоляция интерфейсов управления серверным оборудованием (iDRAC) от внешних сетей</w:t>
      </w:r>
    </w:p>
    <w:p w14:paraId="486BBBAA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Описание</w:t>
      </w:r>
    </w:p>
    <w:p w14:paraId="680B3FF9" w14:textId="77777777" w:rsidR="000D0F9B" w:rsidRPr="000D0F9B" w:rsidRDefault="000D0F9B" w:rsidP="000D0F9B">
      <w:r w:rsidRPr="000D0F9B">
        <w:t>Интерфейсы удаленного управления серверным оборудованием предоставляют полный административный доступ к физическим серверам и относятся к критически важным элементам инфраструктуры.</w:t>
      </w:r>
    </w:p>
    <w:p w14:paraId="12A21DC9" w14:textId="77777777" w:rsidR="000D0F9B" w:rsidRPr="000D0F9B" w:rsidRDefault="000D0F9B" w:rsidP="000D0F9B">
      <w:r w:rsidRPr="000D0F9B">
        <w:t>В настоящее время необходимо исключить возможность их обнаружения и использования из сети Интернет, обеспечив доступ исключительно для уполномоченных администраторов.</w:t>
      </w:r>
    </w:p>
    <w:p w14:paraId="705D51D4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Что требуется</w:t>
      </w:r>
    </w:p>
    <w:p w14:paraId="4719197E" w14:textId="77777777" w:rsidR="000D0F9B" w:rsidRPr="000D0F9B" w:rsidRDefault="000D0F9B" w:rsidP="000D0F9B">
      <w:pPr>
        <w:numPr>
          <w:ilvl w:val="0"/>
          <w:numId w:val="1"/>
        </w:numPr>
      </w:pPr>
      <w:r w:rsidRPr="000D0F9B">
        <w:t xml:space="preserve">Разработать безопасную схему доступа к интерфейсам управления серверами. </w:t>
      </w:r>
    </w:p>
    <w:p w14:paraId="28F3CAC5" w14:textId="77777777" w:rsidR="000D0F9B" w:rsidRPr="000D0F9B" w:rsidRDefault="000D0F9B" w:rsidP="000D0F9B">
      <w:pPr>
        <w:numPr>
          <w:ilvl w:val="0"/>
          <w:numId w:val="1"/>
        </w:numPr>
      </w:pPr>
      <w:r w:rsidRPr="000D0F9B">
        <w:t xml:space="preserve">Исключить возможность подключения из внешних сетей. </w:t>
      </w:r>
    </w:p>
    <w:p w14:paraId="2BB6B2CC" w14:textId="77777777" w:rsidR="000D0F9B" w:rsidRPr="000D0F9B" w:rsidRDefault="000D0F9B" w:rsidP="000D0F9B">
      <w:pPr>
        <w:numPr>
          <w:ilvl w:val="0"/>
          <w:numId w:val="1"/>
        </w:numPr>
      </w:pPr>
      <w:r w:rsidRPr="000D0F9B">
        <w:t xml:space="preserve">Реализовать доступ только для доверенных администраторов. </w:t>
      </w:r>
    </w:p>
    <w:p w14:paraId="1AF5FDAD" w14:textId="77777777" w:rsidR="000D0F9B" w:rsidRPr="000D0F9B" w:rsidRDefault="000D0F9B" w:rsidP="000D0F9B">
      <w:pPr>
        <w:numPr>
          <w:ilvl w:val="0"/>
          <w:numId w:val="1"/>
        </w:numPr>
      </w:pPr>
      <w:r w:rsidRPr="000D0F9B">
        <w:t xml:space="preserve">Минимизировать риск компрометации серверного оборудования. </w:t>
      </w:r>
    </w:p>
    <w:p w14:paraId="6A1186D9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Ожидаемый результат</w:t>
      </w:r>
    </w:p>
    <w:p w14:paraId="6CD4FFA6" w14:textId="55770DAB" w:rsidR="000D0F9B" w:rsidRPr="000D0F9B" w:rsidRDefault="000D0F9B" w:rsidP="000D0F9B">
      <w:r w:rsidRPr="000D0F9B">
        <w:t>Интерфейсы управления серверным оборудованием полностью изолированы от внешнего доступа и доступны только авторизованным администраторам через защищённые каналы связи.</w:t>
      </w:r>
    </w:p>
    <w:p w14:paraId="42606B88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Техническое задание</w:t>
      </w:r>
    </w:p>
    <w:p w14:paraId="080A0D5D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Цель</w:t>
      </w:r>
    </w:p>
    <w:p w14:paraId="53D58625" w14:textId="00EE0D25" w:rsidR="000D0F9B" w:rsidRPr="000D0F9B" w:rsidRDefault="000D0F9B" w:rsidP="000D0F9B">
      <w:r w:rsidRPr="000D0F9B">
        <w:t>Обеспечить максимально возможный уровень защиты интерфейсов удаленного управления серверным оборудованием путем полной изоляции от сети Интернет.</w:t>
      </w:r>
    </w:p>
    <w:p w14:paraId="418813F4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Функциональные требования</w:t>
      </w:r>
    </w:p>
    <w:p w14:paraId="1C7261AB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Ограничение доступа</w:t>
      </w:r>
    </w:p>
    <w:p w14:paraId="6B19916B" w14:textId="77777777" w:rsidR="000D0F9B" w:rsidRPr="000D0F9B" w:rsidRDefault="000D0F9B" w:rsidP="000D0F9B">
      <w:r w:rsidRPr="000D0F9B">
        <w:t>Необходимо реализовать механизм, обеспечивающий:</w:t>
      </w:r>
    </w:p>
    <w:p w14:paraId="4EECADD5" w14:textId="77777777" w:rsidR="000D0F9B" w:rsidRPr="000D0F9B" w:rsidRDefault="000D0F9B" w:rsidP="000D0F9B">
      <w:pPr>
        <w:numPr>
          <w:ilvl w:val="0"/>
          <w:numId w:val="2"/>
        </w:numPr>
      </w:pPr>
      <w:r w:rsidRPr="000D0F9B">
        <w:t xml:space="preserve">отсутствие прямого доступа к iDRAC из сети Интернет; </w:t>
      </w:r>
    </w:p>
    <w:p w14:paraId="68D596DF" w14:textId="77777777" w:rsidR="000D0F9B" w:rsidRPr="000D0F9B" w:rsidRDefault="000D0F9B" w:rsidP="000D0F9B">
      <w:pPr>
        <w:numPr>
          <w:ilvl w:val="0"/>
          <w:numId w:val="2"/>
        </w:numPr>
      </w:pPr>
      <w:r w:rsidRPr="000D0F9B">
        <w:t xml:space="preserve">доступ исключительно для доверенных администраторов; </w:t>
      </w:r>
    </w:p>
    <w:p w14:paraId="6509E8B0" w14:textId="77777777" w:rsidR="000D0F9B" w:rsidRPr="000D0F9B" w:rsidRDefault="000D0F9B" w:rsidP="000D0F9B">
      <w:pPr>
        <w:numPr>
          <w:ilvl w:val="0"/>
          <w:numId w:val="2"/>
        </w:numPr>
      </w:pPr>
      <w:r w:rsidRPr="000D0F9B">
        <w:t xml:space="preserve">использование защищённых способов подключения; </w:t>
      </w:r>
    </w:p>
    <w:p w14:paraId="0AE65ED4" w14:textId="03C18FA2" w:rsidR="000D0F9B" w:rsidRPr="000D0F9B" w:rsidRDefault="000D0F9B" w:rsidP="000D0F9B">
      <w:pPr>
        <w:numPr>
          <w:ilvl w:val="0"/>
          <w:numId w:val="2"/>
        </w:numPr>
      </w:pPr>
      <w:r w:rsidRPr="000D0F9B">
        <w:t xml:space="preserve">исключение возможности обнаружения интерфейсов при внешнем сканировании. </w:t>
      </w:r>
    </w:p>
    <w:p w14:paraId="42D09041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lastRenderedPageBreak/>
        <w:t>Защита административного доступа</w:t>
      </w:r>
    </w:p>
    <w:p w14:paraId="563AF204" w14:textId="77777777" w:rsidR="000D0F9B" w:rsidRPr="000D0F9B" w:rsidRDefault="000D0F9B" w:rsidP="000D0F9B">
      <w:r w:rsidRPr="000D0F9B">
        <w:t>Необходимо предусмотреть возможность:</w:t>
      </w:r>
    </w:p>
    <w:p w14:paraId="2E636C94" w14:textId="77777777" w:rsidR="000D0F9B" w:rsidRPr="000D0F9B" w:rsidRDefault="000D0F9B" w:rsidP="000D0F9B">
      <w:pPr>
        <w:numPr>
          <w:ilvl w:val="0"/>
          <w:numId w:val="3"/>
        </w:numPr>
      </w:pPr>
      <w:r w:rsidRPr="000D0F9B">
        <w:t xml:space="preserve">доступа через VPN; </w:t>
      </w:r>
    </w:p>
    <w:p w14:paraId="37493D89" w14:textId="77777777" w:rsidR="000D0F9B" w:rsidRPr="000D0F9B" w:rsidRDefault="000D0F9B" w:rsidP="000D0F9B">
      <w:pPr>
        <w:numPr>
          <w:ilvl w:val="0"/>
          <w:numId w:val="3"/>
        </w:numPr>
      </w:pPr>
      <w:r w:rsidRPr="000D0F9B">
        <w:t xml:space="preserve">использования списка доверенных IP-адресов; </w:t>
      </w:r>
    </w:p>
    <w:p w14:paraId="0FCA8D76" w14:textId="77777777" w:rsidR="000D0F9B" w:rsidRPr="000D0F9B" w:rsidRDefault="000D0F9B" w:rsidP="000D0F9B">
      <w:pPr>
        <w:numPr>
          <w:ilvl w:val="0"/>
          <w:numId w:val="3"/>
        </w:numPr>
      </w:pPr>
      <w:r w:rsidRPr="000D0F9B">
        <w:t xml:space="preserve">применения многофакторной аутентификации (при наличии поддержки); </w:t>
      </w:r>
    </w:p>
    <w:p w14:paraId="68A18F6D" w14:textId="77777777" w:rsidR="000D0F9B" w:rsidRPr="000D0F9B" w:rsidRDefault="000D0F9B" w:rsidP="000D0F9B">
      <w:pPr>
        <w:numPr>
          <w:ilvl w:val="0"/>
          <w:numId w:val="3"/>
        </w:numPr>
      </w:pPr>
      <w:r w:rsidRPr="000D0F9B">
        <w:t xml:space="preserve">ведения журнала всех подключений; </w:t>
      </w:r>
    </w:p>
    <w:p w14:paraId="6D53B85A" w14:textId="7E8A7197" w:rsidR="000D0F9B" w:rsidRPr="000D0F9B" w:rsidRDefault="000D0F9B" w:rsidP="000D0F9B">
      <w:pPr>
        <w:numPr>
          <w:ilvl w:val="0"/>
          <w:numId w:val="3"/>
        </w:numPr>
      </w:pPr>
      <w:r w:rsidRPr="000D0F9B">
        <w:t xml:space="preserve">контроля неуспешных попыток входа. </w:t>
      </w:r>
    </w:p>
    <w:p w14:paraId="3FD43414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Дополнительные меры безопасности</w:t>
      </w:r>
    </w:p>
    <w:p w14:paraId="4ADEC5F2" w14:textId="77777777" w:rsidR="000D0F9B" w:rsidRPr="000D0F9B" w:rsidRDefault="000D0F9B" w:rsidP="000D0F9B">
      <w:r w:rsidRPr="000D0F9B">
        <w:t>Решение должно предусматривать возможность использования:</w:t>
      </w:r>
    </w:p>
    <w:p w14:paraId="5F5CB738" w14:textId="77777777" w:rsidR="000D0F9B" w:rsidRPr="000D0F9B" w:rsidRDefault="000D0F9B" w:rsidP="000D0F9B">
      <w:pPr>
        <w:numPr>
          <w:ilvl w:val="0"/>
          <w:numId w:val="4"/>
        </w:numPr>
      </w:pPr>
      <w:r w:rsidRPr="000D0F9B">
        <w:t xml:space="preserve">сетевой сегментации; </w:t>
      </w:r>
    </w:p>
    <w:p w14:paraId="02EDC52D" w14:textId="77777777" w:rsidR="000D0F9B" w:rsidRPr="000D0F9B" w:rsidRDefault="000D0F9B" w:rsidP="000D0F9B">
      <w:pPr>
        <w:numPr>
          <w:ilvl w:val="0"/>
          <w:numId w:val="4"/>
        </w:numPr>
      </w:pPr>
      <w:r w:rsidRPr="000D0F9B">
        <w:t xml:space="preserve">Jump Server (Bastion Host); </w:t>
      </w:r>
    </w:p>
    <w:p w14:paraId="76B1FD0D" w14:textId="77777777" w:rsidR="000D0F9B" w:rsidRPr="000D0F9B" w:rsidRDefault="000D0F9B" w:rsidP="000D0F9B">
      <w:pPr>
        <w:numPr>
          <w:ilvl w:val="0"/>
          <w:numId w:val="4"/>
        </w:numPr>
      </w:pPr>
      <w:r w:rsidRPr="000D0F9B">
        <w:t xml:space="preserve">ACL; </w:t>
      </w:r>
    </w:p>
    <w:p w14:paraId="2545D449" w14:textId="77777777" w:rsidR="000D0F9B" w:rsidRPr="000D0F9B" w:rsidRDefault="000D0F9B" w:rsidP="000D0F9B">
      <w:pPr>
        <w:numPr>
          <w:ilvl w:val="0"/>
          <w:numId w:val="4"/>
        </w:numPr>
      </w:pPr>
      <w:r w:rsidRPr="000D0F9B">
        <w:t xml:space="preserve">VPN; </w:t>
      </w:r>
    </w:p>
    <w:p w14:paraId="02EDC8F8" w14:textId="77777777" w:rsidR="000D0F9B" w:rsidRPr="000D0F9B" w:rsidRDefault="000D0F9B" w:rsidP="000D0F9B">
      <w:pPr>
        <w:numPr>
          <w:ilvl w:val="0"/>
          <w:numId w:val="4"/>
        </w:numPr>
      </w:pPr>
      <w:r w:rsidRPr="000D0F9B">
        <w:t xml:space="preserve">Firewall; </w:t>
      </w:r>
    </w:p>
    <w:p w14:paraId="77437A67" w14:textId="77777777" w:rsidR="000D0F9B" w:rsidRPr="000D0F9B" w:rsidRDefault="000D0F9B" w:rsidP="000D0F9B">
      <w:pPr>
        <w:numPr>
          <w:ilvl w:val="0"/>
          <w:numId w:val="4"/>
        </w:numPr>
      </w:pPr>
      <w:r w:rsidRPr="000D0F9B">
        <w:t xml:space="preserve">IDS/IPS; </w:t>
      </w:r>
    </w:p>
    <w:p w14:paraId="72BBB6FB" w14:textId="77777777" w:rsidR="000D0F9B" w:rsidRPr="000D0F9B" w:rsidRDefault="000D0F9B" w:rsidP="000D0F9B">
      <w:pPr>
        <w:numPr>
          <w:ilvl w:val="0"/>
          <w:numId w:val="4"/>
        </w:numPr>
      </w:pPr>
      <w:r w:rsidRPr="000D0F9B">
        <w:t xml:space="preserve">систем мониторинга событий безопасности; </w:t>
      </w:r>
    </w:p>
    <w:p w14:paraId="7236B19C" w14:textId="6A9AD9A3" w:rsidR="000D0F9B" w:rsidRPr="000D0F9B" w:rsidRDefault="000D0F9B" w:rsidP="000D0F9B">
      <w:pPr>
        <w:numPr>
          <w:ilvl w:val="0"/>
          <w:numId w:val="4"/>
        </w:numPr>
      </w:pPr>
      <w:r w:rsidRPr="000D0F9B">
        <w:t xml:space="preserve">иных специализированных средств защиты. </w:t>
      </w:r>
    </w:p>
    <w:p w14:paraId="37489B38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Проверка безопасности</w:t>
      </w:r>
    </w:p>
    <w:p w14:paraId="77777C65" w14:textId="77777777" w:rsidR="000D0F9B" w:rsidRPr="000D0F9B" w:rsidRDefault="000D0F9B" w:rsidP="000D0F9B">
      <w:r w:rsidRPr="000D0F9B">
        <w:t>После внедрения необходимо подтвердить:</w:t>
      </w:r>
    </w:p>
    <w:p w14:paraId="3DEC32B7" w14:textId="77777777" w:rsidR="000D0F9B" w:rsidRPr="000D0F9B" w:rsidRDefault="000D0F9B" w:rsidP="000D0F9B">
      <w:pPr>
        <w:numPr>
          <w:ilvl w:val="0"/>
          <w:numId w:val="5"/>
        </w:numPr>
      </w:pPr>
      <w:r w:rsidRPr="000D0F9B">
        <w:t xml:space="preserve">отсутствие доступа к iDRAC из внешней сети; </w:t>
      </w:r>
    </w:p>
    <w:p w14:paraId="2962726B" w14:textId="77777777" w:rsidR="000D0F9B" w:rsidRPr="000D0F9B" w:rsidRDefault="000D0F9B" w:rsidP="000D0F9B">
      <w:pPr>
        <w:numPr>
          <w:ilvl w:val="0"/>
          <w:numId w:val="5"/>
        </w:numPr>
      </w:pPr>
      <w:r w:rsidRPr="000D0F9B">
        <w:t xml:space="preserve">возможность подключения только через утверждённую схему доступа; </w:t>
      </w:r>
    </w:p>
    <w:p w14:paraId="40CC47D7" w14:textId="77777777" w:rsidR="000D0F9B" w:rsidRPr="000D0F9B" w:rsidRDefault="000D0F9B" w:rsidP="000D0F9B">
      <w:pPr>
        <w:numPr>
          <w:ilvl w:val="0"/>
          <w:numId w:val="5"/>
        </w:numPr>
      </w:pPr>
      <w:r w:rsidRPr="000D0F9B">
        <w:t xml:space="preserve">отсутствие ложных срабатываний для администраторов; </w:t>
      </w:r>
    </w:p>
    <w:p w14:paraId="54C842E1" w14:textId="564BA963" w:rsidR="000D0F9B" w:rsidRPr="000D0F9B" w:rsidRDefault="000D0F9B" w:rsidP="000D0F9B">
      <w:pPr>
        <w:numPr>
          <w:ilvl w:val="0"/>
          <w:numId w:val="5"/>
        </w:numPr>
      </w:pPr>
      <w:r w:rsidRPr="000D0F9B">
        <w:t xml:space="preserve">корректную регистрацию всех действий пользователей. </w:t>
      </w:r>
    </w:p>
    <w:p w14:paraId="21BA8DFA" w14:textId="77777777" w:rsidR="000D0F9B" w:rsidRPr="000D0F9B" w:rsidRDefault="000D0F9B" w:rsidP="000D0F9B">
      <w:pPr>
        <w:rPr>
          <w:b/>
          <w:bCs/>
        </w:rPr>
      </w:pPr>
      <w:r w:rsidRPr="000D0F9B">
        <w:rPr>
          <w:b/>
          <w:bCs/>
        </w:rPr>
        <w:t>Ожидаемый результат</w:t>
      </w:r>
    </w:p>
    <w:p w14:paraId="0CE57A4D" w14:textId="77777777" w:rsidR="000D0F9B" w:rsidRPr="000D0F9B" w:rsidRDefault="000D0F9B" w:rsidP="000D0F9B">
      <w:r w:rsidRPr="000D0F9B">
        <w:t>Интерфейсы управления серверным оборудованием полностью выведены из публичного доступа, подключение осуществляется только по защищённому каналу уполномоченными администраторами, а риск несанкционированного доступа существенно снижен.</w:t>
      </w:r>
    </w:p>
    <w:p w14:paraId="2915A34A" w14:textId="77777777" w:rsidR="008002F7" w:rsidRDefault="008002F7"/>
    <w:sectPr w:rsidR="008002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86B49"/>
    <w:multiLevelType w:val="multilevel"/>
    <w:tmpl w:val="4CFEF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63E1B"/>
    <w:multiLevelType w:val="multilevel"/>
    <w:tmpl w:val="CB3E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B48A6"/>
    <w:multiLevelType w:val="multilevel"/>
    <w:tmpl w:val="B55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D33F78"/>
    <w:multiLevelType w:val="multilevel"/>
    <w:tmpl w:val="577E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FD6AAB"/>
    <w:multiLevelType w:val="multilevel"/>
    <w:tmpl w:val="01986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545439">
    <w:abstractNumId w:val="0"/>
  </w:num>
  <w:num w:numId="2" w16cid:durableId="1771703161">
    <w:abstractNumId w:val="3"/>
  </w:num>
  <w:num w:numId="3" w16cid:durableId="1003581735">
    <w:abstractNumId w:val="4"/>
  </w:num>
  <w:num w:numId="4" w16cid:durableId="888300761">
    <w:abstractNumId w:val="2"/>
  </w:num>
  <w:num w:numId="5" w16cid:durableId="239485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9B"/>
    <w:rsid w:val="000D0F9B"/>
    <w:rsid w:val="002D25F4"/>
    <w:rsid w:val="008002F7"/>
    <w:rsid w:val="00A7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6A9B"/>
  <w15:chartTrackingRefBased/>
  <w15:docId w15:val="{D8534039-40EF-4EC4-B601-DCF41E89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F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F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F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F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F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F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F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F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F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F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F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Shynggyz Mussabekov</dc:creator>
  <cp:keywords/>
  <dc:description/>
  <cp:lastModifiedBy>Shynggyz Mussabekov</cp:lastModifiedBy>
  <cp:revision>1</cp:revision>
  <dcterms:created xsi:type="dcterms:W3CDTF">2026-07-27T12:33:00Z</dcterms:created>
  <dcterms:modified xsi:type="dcterms:W3CDTF">2026-07-27T12:33:00Z</dcterms:modified>
</cp:coreProperties>
</file>