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20D8" w14:textId="77777777" w:rsidR="00327563" w:rsidRDefault="00327563" w:rsidP="002A0E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7A13C9" w14:textId="5A8625DE" w:rsidR="002A0E1E" w:rsidRDefault="005F7E99" w:rsidP="002A0E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АО «Пассажирские перевозки» </w:t>
      </w:r>
      <w:r w:rsidR="00073540">
        <w:rPr>
          <w:rFonts w:ascii="Times New Roman" w:hAnsi="Times New Roman" w:cs="Times New Roman"/>
          <w:sz w:val="28"/>
          <w:szCs w:val="28"/>
          <w:lang w:val="ru-RU"/>
        </w:rPr>
        <w:t xml:space="preserve">(далее – Общество) </w:t>
      </w:r>
      <w:r>
        <w:rPr>
          <w:rFonts w:ascii="Times New Roman" w:hAnsi="Times New Roman" w:cs="Times New Roman"/>
          <w:sz w:val="28"/>
          <w:szCs w:val="28"/>
          <w:lang w:val="ru-RU"/>
        </w:rPr>
        <w:t>рассмотрит предложения по вопросу</w:t>
      </w:r>
      <w:r w:rsidR="00327563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327563" w:rsidRPr="00327563">
        <w:rPr>
          <w:rFonts w:ascii="Times New Roman" w:hAnsi="Times New Roman" w:cs="Times New Roman"/>
          <w:sz w:val="28"/>
          <w:szCs w:val="28"/>
          <w:lang w:val="ru-RU"/>
        </w:rPr>
        <w:t>оздани</w:t>
      </w:r>
      <w:r w:rsidR="0032756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327563" w:rsidRPr="00327563">
        <w:rPr>
          <w:rFonts w:ascii="Times New Roman" w:hAnsi="Times New Roman" w:cs="Times New Roman"/>
          <w:sz w:val="28"/>
          <w:szCs w:val="28"/>
          <w:lang w:val="ru-RU"/>
        </w:rPr>
        <w:t xml:space="preserve"> системы оперативного мониторинга состояния здоровья проводников пассажирских вагонов во время движения поезда, с целью снижения рисков ухудшения самочувствия и смертельных случаев, а также обеспечения своевременного реагирования при критических показателях</w:t>
      </w:r>
      <w:r w:rsidR="003275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BE30C3" w14:textId="2C99B036" w:rsidR="00327563" w:rsidRDefault="005F7E99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Общество готово провести пилотный проект, где </w:t>
      </w:r>
      <w:r w:rsidR="00327563">
        <w:rPr>
          <w:rFonts w:ascii="Times New Roman" w:hAnsi="Times New Roman" w:cs="Times New Roman"/>
          <w:sz w:val="28"/>
          <w:szCs w:val="28"/>
          <w:lang w:val="ru-RU"/>
        </w:rPr>
        <w:t>необходимо:</w:t>
      </w:r>
    </w:p>
    <w:p w14:paraId="4A448A49" w14:textId="5B14F9C0" w:rsidR="00327563" w:rsidRPr="00327563" w:rsidRDefault="005F7E99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7563" w:rsidRPr="00327563">
        <w:rPr>
          <w:rFonts w:ascii="Times New Roman" w:hAnsi="Times New Roman" w:cs="Times New Roman"/>
          <w:sz w:val="28"/>
          <w:szCs w:val="28"/>
          <w:lang w:val="ru-RU"/>
        </w:rPr>
        <w:t>- Оснастить проводников носимыми устройствами (браслетами), фиксирующими параметры здоровья.</w:t>
      </w:r>
    </w:p>
    <w:p w14:paraId="4279F02E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Реализовать систему сбора, передачи и отображения данных в реальном времени.</w:t>
      </w:r>
    </w:p>
    <w:p w14:paraId="5AFFF07F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Настроить автоматическое оповещение при отклонениях от нормы.</w:t>
      </w:r>
    </w:p>
    <w:p w14:paraId="27BA2589" w14:textId="50C2F8BD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 xml:space="preserve">- Обеспечить интеграцию с ИТ-инфраструктурой </w:t>
      </w:r>
      <w:r w:rsidR="00073540"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Pr="00327563">
        <w:rPr>
          <w:rFonts w:ascii="Times New Roman" w:hAnsi="Times New Roman" w:cs="Times New Roman"/>
          <w:sz w:val="28"/>
          <w:szCs w:val="28"/>
          <w:lang w:val="ru-RU"/>
        </w:rPr>
        <w:t xml:space="preserve"> (по возможности).</w:t>
      </w:r>
    </w:p>
    <w:p w14:paraId="3B1C30A8" w14:textId="47128589" w:rsidR="002A0E1E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Обеспечить сохранность и конфиденциальность персональных данных.</w:t>
      </w:r>
    </w:p>
    <w:p w14:paraId="0BE5D13C" w14:textId="77777777" w:rsid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F5FB1F" w14:textId="01C55F4D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</w:t>
      </w:r>
      <w:r w:rsidRPr="00327563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ункциональные требования</w:t>
      </w:r>
    </w:p>
    <w:p w14:paraId="08AFB0F4" w14:textId="54995372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327563">
        <w:rPr>
          <w:rFonts w:ascii="Times New Roman" w:hAnsi="Times New Roman" w:cs="Times New Roman"/>
          <w:sz w:val="28"/>
          <w:szCs w:val="28"/>
          <w:lang w:val="ru-RU"/>
        </w:rPr>
        <w:t>Устройства (браслеты) должны:</w:t>
      </w:r>
    </w:p>
    <w:p w14:paraId="57242834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Измерять и отображать: частоту сердечных сокращений (ЧСС), уровень насыщения кислородом крови (</w:t>
      </w:r>
      <w:proofErr w:type="spellStart"/>
      <w:r w:rsidRPr="00327563">
        <w:rPr>
          <w:rFonts w:ascii="Times New Roman" w:hAnsi="Times New Roman" w:cs="Times New Roman"/>
          <w:sz w:val="28"/>
          <w:szCs w:val="28"/>
          <w:lang w:val="ru-RU"/>
        </w:rPr>
        <w:t>SpO</w:t>
      </w:r>
      <w:proofErr w:type="spellEnd"/>
      <w:r w:rsidRPr="00327563">
        <w:rPr>
          <w:rFonts w:ascii="Times New Roman" w:hAnsi="Times New Roman" w:cs="Times New Roman"/>
          <w:sz w:val="28"/>
          <w:szCs w:val="28"/>
          <w:lang w:val="ru-RU"/>
        </w:rPr>
        <w:t>₂), уровень активности и сна, температуру тела (при наличии), ЭКГ (опционально).</w:t>
      </w:r>
    </w:p>
    <w:p w14:paraId="21272923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Поддерживать непрерывный мониторинг в течение всего рейса (до 48 ч).</w:t>
      </w:r>
    </w:p>
    <w:p w14:paraId="7661D9CF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Иметь уровень влагозащиты не ниже IP67.</w:t>
      </w:r>
    </w:p>
    <w:p w14:paraId="22EDDFF3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 xml:space="preserve">- Поддерживать беспроводную передачу данных (Bluetooth, </w:t>
      </w:r>
      <w:proofErr w:type="spellStart"/>
      <w:r w:rsidRPr="00327563">
        <w:rPr>
          <w:rFonts w:ascii="Times New Roman" w:hAnsi="Times New Roman" w:cs="Times New Roman"/>
          <w:sz w:val="28"/>
          <w:szCs w:val="28"/>
          <w:lang w:val="ru-RU"/>
        </w:rPr>
        <w:t>Wi</w:t>
      </w:r>
      <w:proofErr w:type="spellEnd"/>
      <w:r w:rsidRPr="00327563">
        <w:rPr>
          <w:rFonts w:ascii="Times New Roman" w:hAnsi="Times New Roman" w:cs="Times New Roman"/>
          <w:sz w:val="28"/>
          <w:szCs w:val="28"/>
          <w:lang w:val="ru-RU"/>
        </w:rPr>
        <w:t>-Fi, при необходимости — LTE).</w:t>
      </w:r>
    </w:p>
    <w:p w14:paraId="1AB52999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Иметь автономность не менее 48 часов при активном использовании.</w:t>
      </w:r>
    </w:p>
    <w:p w14:paraId="383068C7" w14:textId="77777777" w:rsid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098E87" w14:textId="18CE2A10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27563">
        <w:rPr>
          <w:rFonts w:ascii="Times New Roman" w:hAnsi="Times New Roman" w:cs="Times New Roman"/>
          <w:sz w:val="28"/>
          <w:szCs w:val="28"/>
          <w:lang w:val="ru-RU"/>
        </w:rPr>
        <w:t xml:space="preserve"> Программное обеспечение должно:</w:t>
      </w:r>
    </w:p>
    <w:p w14:paraId="10AD9083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Получать и хранить данные от устройств в режиме реального времени.</w:t>
      </w:r>
    </w:p>
    <w:p w14:paraId="6D8D9F4B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Отображать статус каждого проводника в панели мониторинга.</w:t>
      </w:r>
    </w:p>
    <w:p w14:paraId="6D24F8CE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Отправлять тревожные уведомления начальнику поезда и/или диспетчеру при выходе показателей за допустимые пороги.</w:t>
      </w:r>
    </w:p>
    <w:p w14:paraId="3E69DAB7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Поддерживать просмотр истории измерений за рейс.</w:t>
      </w:r>
    </w:p>
    <w:p w14:paraId="7DF87D43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Поддерживать веб-интерфейс и/или мобильное приложение.</w:t>
      </w:r>
    </w:p>
    <w:p w14:paraId="40EA6AED" w14:textId="77777777" w:rsidR="00327563" w:rsidRPr="00327563" w:rsidRDefault="00327563" w:rsidP="003275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563">
        <w:rPr>
          <w:rFonts w:ascii="Times New Roman" w:hAnsi="Times New Roman" w:cs="Times New Roman"/>
          <w:sz w:val="28"/>
          <w:szCs w:val="28"/>
          <w:lang w:val="ru-RU"/>
        </w:rPr>
        <w:t>- Обеспечивать авторизацию пользователей и разграничение прав доступа.</w:t>
      </w:r>
    </w:p>
    <w:p w14:paraId="1B441C2C" w14:textId="77777777" w:rsidR="002A0E1E" w:rsidRPr="00327563" w:rsidRDefault="002A0E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0E1E" w:rsidRPr="0032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1E"/>
    <w:rsid w:val="00073540"/>
    <w:rsid w:val="002A0E1E"/>
    <w:rsid w:val="00327563"/>
    <w:rsid w:val="005F7E99"/>
    <w:rsid w:val="00627E57"/>
    <w:rsid w:val="007D5CDE"/>
    <w:rsid w:val="00BF4D4D"/>
    <w:rsid w:val="00E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AC1B"/>
  <w15:chartTrackingRefBased/>
  <w15:docId w15:val="{6D9C0BCE-56A6-4DDA-89FC-C56E4ED4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A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A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A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A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E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0E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0E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0E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0E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0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E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0E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E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E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0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 Д. Бердыбаев</dc:creator>
  <cp:keywords/>
  <dc:description/>
  <cp:lastModifiedBy>Еңлік Е. Сейтқазы</cp:lastModifiedBy>
  <cp:revision>2</cp:revision>
  <dcterms:created xsi:type="dcterms:W3CDTF">2025-07-17T05:52:00Z</dcterms:created>
  <dcterms:modified xsi:type="dcterms:W3CDTF">2025-07-17T05:52:00Z</dcterms:modified>
</cp:coreProperties>
</file>