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C01D" w14:textId="6BA13FAD" w:rsidR="00A75EFC" w:rsidRDefault="00321A27" w:rsidP="00321A27">
      <w:pPr>
        <w:pStyle w:val="Heading1"/>
      </w:pPr>
      <w:r>
        <w:t>ИИ-Ассистент для аналитика</w:t>
      </w:r>
    </w:p>
    <w:p w14:paraId="62ACB0FC" w14:textId="35A19428" w:rsidR="00321A27" w:rsidRPr="007734EC" w:rsidRDefault="00321A27" w:rsidP="00321A27">
      <w:pPr>
        <w:pStyle w:val="Subtitle"/>
      </w:pPr>
      <w:r>
        <w:t>Описание задачи</w:t>
      </w:r>
      <w:r w:rsidR="007734EC">
        <w:t xml:space="preserve"> для «</w:t>
      </w:r>
      <w:r w:rsidR="007734EC">
        <w:rPr>
          <w:lang w:val="en-US"/>
        </w:rPr>
        <w:t>Proof</w:t>
      </w:r>
      <w:r w:rsidR="007734EC" w:rsidRPr="007734EC">
        <w:t xml:space="preserve"> </w:t>
      </w:r>
      <w:r w:rsidR="007734EC">
        <w:rPr>
          <w:lang w:val="en-US"/>
        </w:rPr>
        <w:t>of</w:t>
      </w:r>
      <w:r w:rsidR="007734EC" w:rsidRPr="007734EC">
        <w:t xml:space="preserve"> </w:t>
      </w:r>
      <w:r w:rsidR="007734EC">
        <w:rPr>
          <w:lang w:val="en-US"/>
        </w:rPr>
        <w:t>Concept</w:t>
      </w:r>
      <w:r w:rsidR="007734EC">
        <w:t>»</w:t>
      </w:r>
    </w:p>
    <w:p w14:paraId="100039BB" w14:textId="77777777" w:rsidR="00321A27" w:rsidRDefault="00321A27" w:rsidP="00321A27"/>
    <w:p w14:paraId="4911FC1D" w14:textId="78685F3F" w:rsidR="00321A27" w:rsidRPr="00F42D2C" w:rsidRDefault="00EE1D11" w:rsidP="00EE1D11">
      <w:pPr>
        <w:rPr>
          <w:b/>
          <w:bCs/>
        </w:rPr>
      </w:pPr>
      <w:r w:rsidRPr="00F42D2C">
        <w:rPr>
          <w:b/>
          <w:bCs/>
        </w:rPr>
        <w:t>Цель и назначение</w:t>
      </w:r>
      <w:r w:rsidR="00F42D2C">
        <w:rPr>
          <w:b/>
          <w:bCs/>
        </w:rPr>
        <w:t xml:space="preserve"> инструмента</w:t>
      </w:r>
    </w:p>
    <w:p w14:paraId="4149DBF6" w14:textId="0DCE12AE" w:rsidR="00321A27" w:rsidRDefault="00F42D2C" w:rsidP="00321A27">
      <w:r>
        <w:t xml:space="preserve">ИИ-Ассистент предназначен для снижения </w:t>
      </w:r>
      <w:r w:rsidR="001B0287">
        <w:t xml:space="preserve">трудовой </w:t>
      </w:r>
      <w:r>
        <w:t xml:space="preserve">нагрузки на сотрудника, </w:t>
      </w:r>
      <w:r w:rsidR="001B0287">
        <w:t xml:space="preserve">выполняющего </w:t>
      </w:r>
      <w:r>
        <w:t>анализ данных о продажах товаров и услуг.</w:t>
      </w:r>
    </w:p>
    <w:p w14:paraId="7A046893" w14:textId="323DABD0" w:rsidR="00F42D2C" w:rsidRDefault="00F42D2C" w:rsidP="001B0287">
      <w:r>
        <w:t>ИИ-Ассистент</w:t>
      </w:r>
      <w:r>
        <w:t xml:space="preserve"> должен иметь доступ к </w:t>
      </w:r>
      <w:r w:rsidR="001B0287">
        <w:t xml:space="preserve">историческим </w:t>
      </w:r>
      <w:r>
        <w:t>данным о продажах (продажи товаров, запасы, доступность товаров, промо и пр.</w:t>
      </w:r>
      <w:r w:rsidR="001B0287">
        <w:t xml:space="preserve">) и </w:t>
      </w:r>
      <w:r>
        <w:t>обеспечивать решение следующих задач</w:t>
      </w:r>
      <w:r w:rsidR="001B0287">
        <w:t>:</w:t>
      </w:r>
    </w:p>
    <w:p w14:paraId="22C29596" w14:textId="167AC224" w:rsidR="001B0287" w:rsidRDefault="001B0287" w:rsidP="001B0287">
      <w:pPr>
        <w:pStyle w:val="ListParagraph"/>
        <w:numPr>
          <w:ilvl w:val="0"/>
          <w:numId w:val="2"/>
        </w:numPr>
      </w:pPr>
      <w:r>
        <w:t>Ответы на вопросы пользователя</w:t>
      </w:r>
    </w:p>
    <w:p w14:paraId="314C1EDA" w14:textId="447A67EE" w:rsidR="001B0287" w:rsidRDefault="001B0287" w:rsidP="001B0287">
      <w:pPr>
        <w:pStyle w:val="ListParagraph"/>
        <w:numPr>
          <w:ilvl w:val="0"/>
          <w:numId w:val="2"/>
        </w:numPr>
      </w:pPr>
      <w:r>
        <w:t xml:space="preserve">Уведомление пользователя о </w:t>
      </w:r>
      <w:r>
        <w:t xml:space="preserve">выявленных </w:t>
      </w:r>
      <w:r>
        <w:t>отклонениях показателей</w:t>
      </w:r>
    </w:p>
    <w:p w14:paraId="7EBAC77A" w14:textId="5A0CDBFB" w:rsidR="001B0287" w:rsidRPr="00F42D2C" w:rsidRDefault="001B0287" w:rsidP="001B0287">
      <w:pPr>
        <w:rPr>
          <w:b/>
          <w:bCs/>
        </w:rPr>
      </w:pPr>
      <w:r>
        <w:rPr>
          <w:b/>
          <w:bCs/>
        </w:rPr>
        <w:t>Релевантные примеры запросов</w:t>
      </w:r>
    </w:p>
    <w:p w14:paraId="331E6445" w14:textId="718B49F4" w:rsidR="001B0287" w:rsidRDefault="001B5AFA" w:rsidP="001B0287">
      <w:pPr>
        <w:pStyle w:val="ListParagraph"/>
        <w:numPr>
          <w:ilvl w:val="0"/>
          <w:numId w:val="3"/>
        </w:numPr>
      </w:pPr>
      <w:r>
        <w:t xml:space="preserve">Динамика продаж товара Х за последние </w:t>
      </w:r>
      <w:r>
        <w:rPr>
          <w:lang w:val="en-US"/>
        </w:rPr>
        <w:t>Y</w:t>
      </w:r>
      <w:r w:rsidRPr="001B5AFA">
        <w:t xml:space="preserve"> </w:t>
      </w:r>
      <w:r>
        <w:t>недель</w:t>
      </w:r>
    </w:p>
    <w:p w14:paraId="47ECE6F1" w14:textId="02A07719" w:rsidR="001B5AFA" w:rsidRDefault="001B5AFA" w:rsidP="001B0287">
      <w:pPr>
        <w:pStyle w:val="ListParagraph"/>
        <w:numPr>
          <w:ilvl w:val="0"/>
          <w:numId w:val="3"/>
        </w:numPr>
      </w:pPr>
      <w:r>
        <w:t>Список товаров с запасами менее Х руб. по состоянию на сегодня по каждому региону</w:t>
      </w:r>
    </w:p>
    <w:p w14:paraId="330B0B2D" w14:textId="5BEF4241" w:rsidR="001B5AFA" w:rsidRDefault="001B5AFA" w:rsidP="001B0287">
      <w:pPr>
        <w:pStyle w:val="ListParagraph"/>
        <w:numPr>
          <w:ilvl w:val="0"/>
          <w:numId w:val="3"/>
        </w:numPr>
      </w:pPr>
      <w:proofErr w:type="gramStart"/>
      <w:r>
        <w:rPr>
          <w:lang w:val="en-US"/>
        </w:rPr>
        <w:t>TOP</w:t>
      </w:r>
      <w:r w:rsidRPr="001B5AFA">
        <w:t>-</w:t>
      </w:r>
      <w:r>
        <w:t>5</w:t>
      </w:r>
      <w:proofErr w:type="gramEnd"/>
      <w:r>
        <w:t xml:space="preserve"> товаров по каждой товарной группе с максимальным приростом продаж за последний месяц</w:t>
      </w:r>
    </w:p>
    <w:p w14:paraId="65ED0E06" w14:textId="044C53A6" w:rsidR="001B0287" w:rsidRPr="00F42D2C" w:rsidRDefault="001B0287" w:rsidP="001B0287">
      <w:pPr>
        <w:rPr>
          <w:b/>
          <w:bCs/>
        </w:rPr>
      </w:pPr>
      <w:r>
        <w:rPr>
          <w:b/>
          <w:bCs/>
        </w:rPr>
        <w:t xml:space="preserve">Релевантные примеры </w:t>
      </w:r>
      <w:r>
        <w:rPr>
          <w:b/>
          <w:bCs/>
        </w:rPr>
        <w:t>уведомлений</w:t>
      </w:r>
    </w:p>
    <w:p w14:paraId="4E066211" w14:textId="118452EC" w:rsidR="001B0287" w:rsidRDefault="00A349E6" w:rsidP="001B5AFA">
      <w:pPr>
        <w:pStyle w:val="ListParagraph"/>
        <w:numPr>
          <w:ilvl w:val="0"/>
          <w:numId w:val="4"/>
        </w:numPr>
      </w:pPr>
      <w:r>
        <w:t>Зафиксировано снижение запасов товаров ниже страхового минимума</w:t>
      </w:r>
      <w:r w:rsidRPr="00A349E6">
        <w:t xml:space="preserve"> (+ </w:t>
      </w:r>
      <w:r>
        <w:t>список товаров по регионам)</w:t>
      </w:r>
    </w:p>
    <w:p w14:paraId="407EF5C2" w14:textId="25C4CE31" w:rsidR="00A349E6" w:rsidRDefault="00A349E6" w:rsidP="00A349E6">
      <w:pPr>
        <w:pStyle w:val="ListParagraph"/>
        <w:numPr>
          <w:ilvl w:val="0"/>
          <w:numId w:val="4"/>
        </w:numPr>
      </w:pPr>
      <w:r>
        <w:t>Зафиксировано снижение продаж товаров (список товаров)</w:t>
      </w:r>
      <w:r w:rsidR="007734EC">
        <w:t>,</w:t>
      </w:r>
      <w:r>
        <w:t xml:space="preserve"> выходящее за рамки обычных колебаний</w:t>
      </w:r>
    </w:p>
    <w:p w14:paraId="57D2A036" w14:textId="3FAE4598" w:rsidR="00A349E6" w:rsidRDefault="007734EC" w:rsidP="00A349E6">
      <w:pPr>
        <w:pStyle w:val="ListParagraph"/>
        <w:numPr>
          <w:ilvl w:val="0"/>
          <w:numId w:val="4"/>
        </w:numPr>
      </w:pPr>
      <w:r>
        <w:t xml:space="preserve">Зафиксировано снижение доступности товаров </w:t>
      </w:r>
      <w:r>
        <w:t>(список товаров)</w:t>
      </w:r>
      <w:r>
        <w:t>, длящееся более Х недель</w:t>
      </w:r>
    </w:p>
    <w:p w14:paraId="0CC9279E" w14:textId="2E8AE85E" w:rsidR="00321A27" w:rsidRPr="00F42D2C" w:rsidRDefault="00321A27" w:rsidP="00321A27">
      <w:pPr>
        <w:rPr>
          <w:b/>
          <w:bCs/>
        </w:rPr>
      </w:pPr>
      <w:r w:rsidRPr="00F42D2C">
        <w:rPr>
          <w:b/>
          <w:bCs/>
        </w:rPr>
        <w:t>Целевые возможности</w:t>
      </w:r>
    </w:p>
    <w:p w14:paraId="0DA94B42" w14:textId="55923E6D" w:rsidR="007734EC" w:rsidRPr="007734EC" w:rsidRDefault="007734EC" w:rsidP="007734EC">
      <w:pPr>
        <w:pStyle w:val="ListParagraph"/>
        <w:numPr>
          <w:ilvl w:val="0"/>
          <w:numId w:val="5"/>
        </w:numPr>
      </w:pPr>
      <w:r>
        <w:t xml:space="preserve">Возможность загрузки данных для анализа в формате </w:t>
      </w:r>
      <w:r>
        <w:rPr>
          <w:lang w:val="en-US"/>
        </w:rPr>
        <w:t>CSV</w:t>
      </w:r>
    </w:p>
    <w:p w14:paraId="5C538CF3" w14:textId="12BD927C" w:rsidR="007734EC" w:rsidRDefault="007734EC" w:rsidP="007734EC">
      <w:pPr>
        <w:pStyle w:val="ListParagraph"/>
        <w:numPr>
          <w:ilvl w:val="0"/>
          <w:numId w:val="5"/>
        </w:numPr>
      </w:pPr>
      <w:r>
        <w:t>Возможность ведения диалога в режиме чата</w:t>
      </w:r>
    </w:p>
    <w:p w14:paraId="3ABF3030" w14:textId="222764D2" w:rsidR="00F42D2C" w:rsidRDefault="001B0287" w:rsidP="007734EC">
      <w:pPr>
        <w:pStyle w:val="ListParagraph"/>
        <w:numPr>
          <w:ilvl w:val="0"/>
          <w:numId w:val="5"/>
        </w:numPr>
      </w:pPr>
      <w:r>
        <w:t>Обработка з</w:t>
      </w:r>
      <w:r w:rsidR="00F42D2C">
        <w:t>апрос</w:t>
      </w:r>
      <w:r>
        <w:t>ов</w:t>
      </w:r>
      <w:r w:rsidR="00F42D2C">
        <w:t xml:space="preserve"> на естественном языке</w:t>
      </w:r>
    </w:p>
    <w:p w14:paraId="6EF2CCC2" w14:textId="37EACAD3" w:rsidR="007734EC" w:rsidRDefault="007734EC" w:rsidP="007734EC">
      <w:pPr>
        <w:pStyle w:val="ListParagraph"/>
        <w:numPr>
          <w:ilvl w:val="0"/>
          <w:numId w:val="5"/>
        </w:numPr>
      </w:pPr>
      <w:r>
        <w:t>Уточняющие вопросы для пользователя</w:t>
      </w:r>
    </w:p>
    <w:p w14:paraId="60B45F27" w14:textId="2AF8103C" w:rsidR="007734EC" w:rsidRDefault="007734EC" w:rsidP="007734EC">
      <w:pPr>
        <w:pStyle w:val="ListParagraph"/>
        <w:numPr>
          <w:ilvl w:val="0"/>
          <w:numId w:val="5"/>
        </w:numPr>
      </w:pPr>
      <w:r>
        <w:t>Сохранение контекста диалога, возможность уточнения запроса</w:t>
      </w:r>
    </w:p>
    <w:p w14:paraId="79A64F0D" w14:textId="77777777" w:rsidR="007734EC" w:rsidRDefault="001B0287" w:rsidP="007734EC">
      <w:pPr>
        <w:pStyle w:val="ListParagraph"/>
        <w:numPr>
          <w:ilvl w:val="0"/>
          <w:numId w:val="5"/>
        </w:numPr>
      </w:pPr>
      <w:r>
        <w:t xml:space="preserve">Вывод данных в </w:t>
      </w:r>
      <w:r w:rsidR="007734EC">
        <w:t xml:space="preserve">форматах: </w:t>
      </w:r>
    </w:p>
    <w:p w14:paraId="6F0CC47B" w14:textId="77777777" w:rsidR="007734EC" w:rsidRDefault="001B0287" w:rsidP="007734EC">
      <w:pPr>
        <w:pStyle w:val="ListParagraph"/>
        <w:numPr>
          <w:ilvl w:val="1"/>
          <w:numId w:val="5"/>
        </w:numPr>
      </w:pPr>
      <w:r>
        <w:t xml:space="preserve">текст </w:t>
      </w:r>
    </w:p>
    <w:p w14:paraId="3C13AE50" w14:textId="77777777" w:rsidR="007734EC" w:rsidRDefault="001B0287" w:rsidP="007734EC">
      <w:pPr>
        <w:pStyle w:val="ListParagraph"/>
        <w:numPr>
          <w:ilvl w:val="1"/>
          <w:numId w:val="5"/>
        </w:numPr>
      </w:pPr>
      <w:r>
        <w:t>табли</w:t>
      </w:r>
      <w:r w:rsidR="007734EC">
        <w:t>ца</w:t>
      </w:r>
      <w:r>
        <w:t xml:space="preserve"> </w:t>
      </w:r>
    </w:p>
    <w:p w14:paraId="2C66869C" w14:textId="5BA77EED" w:rsidR="001B0287" w:rsidRDefault="001B0287" w:rsidP="007734EC">
      <w:pPr>
        <w:pStyle w:val="ListParagraph"/>
        <w:numPr>
          <w:ilvl w:val="1"/>
          <w:numId w:val="5"/>
        </w:numPr>
      </w:pPr>
      <w:r>
        <w:t>графическ</w:t>
      </w:r>
      <w:r w:rsidR="007734EC">
        <w:t>ое</w:t>
      </w:r>
      <w:r>
        <w:t xml:space="preserve"> </w:t>
      </w:r>
      <w:r w:rsidR="007734EC">
        <w:t>изображение (график, диаграмма)</w:t>
      </w:r>
    </w:p>
    <w:p w14:paraId="502EBAD6" w14:textId="7B120014" w:rsidR="007734EC" w:rsidRDefault="007734EC" w:rsidP="007734EC">
      <w:pPr>
        <w:pStyle w:val="ListParagraph"/>
        <w:numPr>
          <w:ilvl w:val="0"/>
          <w:numId w:val="5"/>
        </w:numPr>
      </w:pPr>
      <w:r>
        <w:t>Возможность сохранения данных для использования в документах и презентациях</w:t>
      </w:r>
    </w:p>
    <w:p w14:paraId="3C1D0D67" w14:textId="77777777" w:rsidR="00F42D2C" w:rsidRDefault="00F42D2C" w:rsidP="00321A27"/>
    <w:p w14:paraId="39E22041" w14:textId="093162AA" w:rsidR="00F42D2C" w:rsidRPr="00321A27" w:rsidRDefault="00F42D2C" w:rsidP="00321A27"/>
    <w:sectPr w:rsidR="00F42D2C" w:rsidRPr="0032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62E"/>
    <w:multiLevelType w:val="hybridMultilevel"/>
    <w:tmpl w:val="6530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A5E5D"/>
    <w:multiLevelType w:val="hybridMultilevel"/>
    <w:tmpl w:val="A616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27E9"/>
    <w:multiLevelType w:val="hybridMultilevel"/>
    <w:tmpl w:val="A89E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C2C7A"/>
    <w:multiLevelType w:val="hybridMultilevel"/>
    <w:tmpl w:val="DCA07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E1D1E"/>
    <w:multiLevelType w:val="hybridMultilevel"/>
    <w:tmpl w:val="91225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11197">
    <w:abstractNumId w:val="3"/>
  </w:num>
  <w:num w:numId="2" w16cid:durableId="1415128240">
    <w:abstractNumId w:val="2"/>
  </w:num>
  <w:num w:numId="3" w16cid:durableId="1089930833">
    <w:abstractNumId w:val="0"/>
  </w:num>
  <w:num w:numId="4" w16cid:durableId="332607465">
    <w:abstractNumId w:val="1"/>
  </w:num>
  <w:num w:numId="5" w16cid:durableId="2082826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27"/>
    <w:rsid w:val="001B0287"/>
    <w:rsid w:val="001B5AFA"/>
    <w:rsid w:val="00321A27"/>
    <w:rsid w:val="00466EC6"/>
    <w:rsid w:val="00584ADC"/>
    <w:rsid w:val="007734EC"/>
    <w:rsid w:val="00A349E6"/>
    <w:rsid w:val="00A75EFC"/>
    <w:rsid w:val="00EE1D11"/>
    <w:rsid w:val="00F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E98D"/>
  <w15:chartTrackingRefBased/>
  <w15:docId w15:val="{49D0EF3A-6485-483F-B66E-314EE9AA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27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27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27"/>
    <w:rPr>
      <w:rFonts w:eastAsiaTheme="majorEastAsia" w:cstheme="majorBidi"/>
      <w:color w:val="0F4761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27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27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27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27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321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2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2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321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27"/>
    <w:rPr>
      <w:i/>
      <w:iCs/>
      <w:color w:val="404040" w:themeColor="text1" w:themeTint="BF"/>
      <w:lang w:val="ru-RU"/>
    </w:rPr>
  </w:style>
  <w:style w:type="paragraph" w:styleId="ListParagraph">
    <w:name w:val="List Paragraph"/>
    <w:basedOn w:val="Normal"/>
    <w:uiPriority w:val="34"/>
    <w:qFormat/>
    <w:rsid w:val="00321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27"/>
    <w:rPr>
      <w:i/>
      <w:iCs/>
      <w:color w:val="0F4761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321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712187A8B98409833C0F346E01163" ma:contentTypeVersion="16" ma:contentTypeDescription="Create a new document." ma:contentTypeScope="" ma:versionID="745dfd53d30295ee6120e2843df15ae5">
  <xsd:schema xmlns:xsd="http://www.w3.org/2001/XMLSchema" xmlns:xs="http://www.w3.org/2001/XMLSchema" xmlns:p="http://schemas.microsoft.com/office/2006/metadata/properties" xmlns:ns2="abaa9430-2c09-4f88-a84d-eb9f953cd0f2" xmlns:ns3="245df31e-30a6-4b28-b39b-5dbf53211315" targetNamespace="http://schemas.microsoft.com/office/2006/metadata/properties" ma:root="true" ma:fieldsID="4442c49dc4861ce212c478466d1f0d78" ns2:_="" ns3:_="">
    <xsd:import namespace="abaa9430-2c09-4f88-a84d-eb9f953cd0f2"/>
    <xsd:import namespace="245df31e-30a6-4b28-b39b-5dbf53211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430-2c09-4f88-a84d-eb9f953c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fcaba-ac12-402d-bdd7-e96133cf3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df31e-30a6-4b28-b39b-5dbf53211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8b1a4-ec88-4163-92d3-487e936371d6}" ma:internalName="TaxCatchAll" ma:showField="CatchAllData" ma:web="245df31e-30a6-4b28-b39b-5dbf53211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a9430-2c09-4f88-a84d-eb9f953cd0f2">
      <Terms xmlns="http://schemas.microsoft.com/office/infopath/2007/PartnerControls"/>
    </lcf76f155ced4ddcb4097134ff3c332f>
    <TaxCatchAll xmlns="245df31e-30a6-4b28-b39b-5dbf532113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16772-3782-4966-8C58-A7E2C9439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430-2c09-4f88-a84d-eb9f953cd0f2"/>
    <ds:schemaRef ds:uri="245df31e-30a6-4b28-b39b-5dbf53211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1806D-199C-4833-85A9-1FD6AC998E15}">
  <ds:schemaRefs>
    <ds:schemaRef ds:uri="http://schemas.microsoft.com/office/2006/metadata/properties"/>
    <ds:schemaRef ds:uri="http://schemas.microsoft.com/office/infopath/2007/PartnerControls"/>
    <ds:schemaRef ds:uri="abaa9430-2c09-4f88-a84d-eb9f953cd0f2"/>
    <ds:schemaRef ds:uri="245df31e-30a6-4b28-b39b-5dbf53211315"/>
  </ds:schemaRefs>
</ds:datastoreItem>
</file>

<file path=customXml/itemProps3.xml><?xml version="1.0" encoding="utf-8"?>
<ds:datastoreItem xmlns:ds="http://schemas.openxmlformats.org/officeDocument/2006/customXml" ds:itemID="{3463DD34-1565-46CA-B9D7-5CF24DF14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175</Words>
  <Characters>1279</Characters>
  <Application>Microsoft Office Word</Application>
  <DocSecurity>0</DocSecurity>
  <Lines>127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Сучков</dc:creator>
  <cp:keywords/>
  <dc:description/>
  <cp:lastModifiedBy>Алексей Сучков</cp:lastModifiedBy>
  <cp:revision>2</cp:revision>
  <dcterms:created xsi:type="dcterms:W3CDTF">2025-10-07T09:56:00Z</dcterms:created>
  <dcterms:modified xsi:type="dcterms:W3CDTF">2025-10-08T11:28:00Z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0x01010092D712187A8B98409833C0F346E01163</vt:lpwstr>
  </property>
  <property fmtid="{D5CDD505-2E9C-101B-9397-08002B2CF9AE}" pid="3" name="MediaServiceImageTags">
    <vt:lpwstr/>
  </property>
</Properties>
</file>